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87AA3" w14:textId="10BE55F4" w:rsidR="00145FC6" w:rsidRPr="00524D90" w:rsidRDefault="00145FC6" w:rsidP="00145FC6">
      <w:pPr>
        <w:keepNext/>
        <w:jc w:val="right"/>
        <w:outlineLvl w:val="8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 xml:space="preserve">เอกสารหมายเลข </w:t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u w:val="single"/>
        </w:rPr>
        <w:t>1</w:t>
      </w:r>
    </w:p>
    <w:p w14:paraId="27659216" w14:textId="77777777" w:rsidR="00145FC6" w:rsidRPr="00D43AE0" w:rsidRDefault="00D43AE0" w:rsidP="00145FC6">
      <w:pPr>
        <w:keepNext/>
        <w:jc w:val="center"/>
        <w:outlineLvl w:val="6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  <w:r w:rsidRPr="00D43AE0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</w:p>
    <w:p w14:paraId="7EA22BC8" w14:textId="77777777" w:rsidR="00145FC6" w:rsidRPr="00524D90" w:rsidRDefault="00145FC6" w:rsidP="00145FC6">
      <w:pPr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</w:p>
    <w:p w14:paraId="2E769709" w14:textId="77777777" w:rsidR="00145FC6" w:rsidRPr="00524D90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</w:p>
    <w:p w14:paraId="168D0605" w14:textId="77777777" w:rsidR="00145FC6" w:rsidRPr="00497135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</w:p>
    <w:p w14:paraId="3B2CA7D0" w14:textId="523920E0" w:rsidR="00145FC6" w:rsidRPr="00497135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ชื่อ</w:t>
      </w:r>
      <w:r w:rsidR="00D43AE0" w:rsidRPr="00497135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  <w:t xml:space="preserve">  </w:t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นา</w:t>
      </w:r>
      <w:r w:rsidR="00E00E33"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งสาววรธิดา แสงรัตน์</w:t>
      </w:r>
    </w:p>
    <w:p w14:paraId="3B2EA0AB" w14:textId="77777777" w:rsidR="00145FC6" w:rsidRPr="00497135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</w:pPr>
    </w:p>
    <w:p w14:paraId="06D68C41" w14:textId="10241C95" w:rsidR="00145FC6" w:rsidRPr="00497135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ตำแหน่ง</w:t>
      </w:r>
      <w:r w:rsidR="00D43AE0" w:rsidRPr="00497135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  <w:t xml:space="preserve">  </w:t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นายสัตวแพทย์ชำนาญการ</w:t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  <w:tab/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  <w:tab/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ตำแหน่งเลขที่</w:t>
      </w:r>
      <w:r w:rsidR="00D43AE0" w:rsidRPr="00497135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  <w:t xml:space="preserve"> </w:t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  <w:t>4389</w:t>
      </w:r>
    </w:p>
    <w:p w14:paraId="6FCF3BB4" w14:textId="77777777" w:rsidR="00145FC6" w:rsidRPr="00497135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  <w:cs/>
        </w:rPr>
      </w:pPr>
    </w:p>
    <w:p w14:paraId="7C325B07" w14:textId="1632BF9D" w:rsidR="00145FC6" w:rsidRPr="00497135" w:rsidRDefault="004255AC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</w:pP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สำนักงานปศุสัตว์</w:t>
      </w:r>
      <w:r w:rsidR="00F02F56"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อำเภอ</w:t>
      </w:r>
      <w:r w:rsidR="00E00E33"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เมืองหนองคาย</w:t>
      </w:r>
      <w:r w:rsidR="00145FC6"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  <w:tab/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  <w:tab/>
      </w:r>
      <w:r w:rsidR="00145FC6"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สำนักงานปศุสัตว์</w:t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จังหวัดหนองคาย</w:t>
      </w:r>
      <w:r w:rsidR="00145FC6"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  </w:t>
      </w:r>
    </w:p>
    <w:p w14:paraId="32DB1873" w14:textId="77777777" w:rsidR="00145FC6" w:rsidRPr="00497135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</w:pPr>
    </w:p>
    <w:p w14:paraId="1A45C5D4" w14:textId="180EF22B" w:rsidR="00145FC6" w:rsidRPr="00497135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</w:pP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กรมปศุสัตว์</w:t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</w:rPr>
        <w:tab/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</w:rPr>
        <w:tab/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</w:rPr>
        <w:tab/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  <w:tab/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  <w:tab/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  <w:tab/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กระทรวงเกษตรและสหกรณ์</w:t>
      </w:r>
    </w:p>
    <w:p w14:paraId="01C30586" w14:textId="77777777" w:rsidR="00145FC6" w:rsidRPr="00497135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</w:pPr>
    </w:p>
    <w:p w14:paraId="6C671A99" w14:textId="77777777" w:rsidR="00145FC6" w:rsidRPr="00A511C9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</w:pPr>
    </w:p>
    <w:p w14:paraId="4A745751" w14:textId="670F71F9" w:rsidR="00145FC6" w:rsidRPr="00497135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ขอประเมินเพื่อ</w:t>
      </w:r>
      <w:r w:rsidR="00DF45FA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ขอรับเงินประจำตำแหน่ง</w:t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 </w:t>
      </w:r>
    </w:p>
    <w:p w14:paraId="6C46A274" w14:textId="77777777" w:rsidR="00145FC6" w:rsidRPr="00497135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</w:pPr>
    </w:p>
    <w:p w14:paraId="6CD328C9" w14:textId="0C1DC3AC" w:rsidR="00145FC6" w:rsidRPr="00497135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</w:pP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ตำแหน่ง</w:t>
      </w:r>
      <w:r w:rsidR="00D43AE0" w:rsidRPr="00497135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  <w:t xml:space="preserve">  </w:t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นายสัตวแพทย์ชำนาญการ</w:t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  <w:cs/>
        </w:rPr>
        <w:tab/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  <w:cs/>
        </w:rPr>
        <w:tab/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ตำแหน่งเลขที่</w:t>
      </w:r>
      <w:r w:rsidR="00D43AE0" w:rsidRPr="00497135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  <w:t xml:space="preserve"> </w:t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  <w:t>4389</w:t>
      </w:r>
    </w:p>
    <w:p w14:paraId="7BD08F8B" w14:textId="77777777" w:rsidR="00145FC6" w:rsidRPr="00497135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</w:pPr>
    </w:p>
    <w:p w14:paraId="59BC181F" w14:textId="6CE86124" w:rsidR="00145FC6" w:rsidRPr="00497135" w:rsidRDefault="0021452F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</w:pP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สำนักงานปศุสัตว์อำเภอเมืองหนองคาย</w:t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  <w:cs/>
        </w:rPr>
        <w:tab/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  <w:cs/>
        </w:rPr>
        <w:tab/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สำนักงานปศุสัตว์จังหวัดหนองคาย  </w:t>
      </w:r>
      <w:r w:rsidR="00145FC6"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</w:rPr>
        <w:tab/>
        <w:t xml:space="preserve">      </w:t>
      </w:r>
    </w:p>
    <w:p w14:paraId="05C531EA" w14:textId="09DE28DE" w:rsidR="00145FC6" w:rsidRPr="00497135" w:rsidRDefault="00145FC6" w:rsidP="004971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</w:rPr>
      </w:pP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กรมปศุสัตว์</w:t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</w:rPr>
        <w:tab/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</w:rPr>
        <w:tab/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</w:rPr>
        <w:tab/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</w:rPr>
        <w:tab/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  <w:cs/>
        </w:rPr>
        <w:tab/>
      </w:r>
      <w:r w:rsidR="00DF45FA">
        <w:rPr>
          <w:rFonts w:ascii="TH Sarabun New" w:eastAsia="Cordia New" w:hAnsi="TH Sarabun New" w:cs="TH Sarabun New"/>
          <w:b/>
          <w:bCs/>
          <w:color w:val="000000" w:themeColor="text1"/>
          <w:sz w:val="40"/>
          <w:szCs w:val="40"/>
          <w:cs/>
        </w:rPr>
        <w:tab/>
      </w:r>
      <w:r w:rsidRPr="00497135">
        <w:rPr>
          <w:rFonts w:ascii="TH Sarabun New" w:eastAsia="Cordia New" w:hAnsi="TH Sarabun New" w:cs="TH Sarabun New" w:hint="cs"/>
          <w:b/>
          <w:bCs/>
          <w:color w:val="000000" w:themeColor="text1"/>
          <w:sz w:val="40"/>
          <w:szCs w:val="40"/>
          <w:cs/>
        </w:rPr>
        <w:t>กระทรวงเกษตรและสหกรณ์</w:t>
      </w:r>
    </w:p>
    <w:p w14:paraId="79189647" w14:textId="3413DA35" w:rsidR="00D50B2C" w:rsidRPr="00524D90" w:rsidRDefault="00D50B2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A794B59" w14:textId="29E6096D" w:rsidR="00497135" w:rsidRDefault="00497135">
      <w:pPr>
        <w:spacing w:after="200" w:line="276" w:lineRule="auto"/>
        <w:rPr>
          <w:rFonts w:ascii="TH Sarabun New" w:eastAsia="Cordia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</w:pPr>
      <w:r>
        <w:rPr>
          <w:rFonts w:ascii="TH Sarabun New" w:eastAsia="Cordia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br w:type="page"/>
      </w:r>
    </w:p>
    <w:p w14:paraId="58C07752" w14:textId="17C23487" w:rsidR="008E6369" w:rsidRPr="00524D90" w:rsidRDefault="008E6369" w:rsidP="005F5117">
      <w:pPr>
        <w:tabs>
          <w:tab w:val="left" w:pos="3011"/>
          <w:tab w:val="right" w:pos="9315"/>
        </w:tabs>
        <w:jc w:val="right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เอกสารหมายเลข </w:t>
      </w:r>
      <w:r w:rsidR="006A3A15"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u w:val="single"/>
        </w:rPr>
        <w:t>3</w:t>
      </w:r>
    </w:p>
    <w:p w14:paraId="632FF3D3" w14:textId="1FFCF279" w:rsidR="00965008" w:rsidRDefault="008E6369" w:rsidP="00965008">
      <w:pPr>
        <w:spacing w:before="120"/>
        <w:jc w:val="center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45EEC979" w14:textId="77777777" w:rsidR="00965008" w:rsidRPr="00524D90" w:rsidRDefault="00965008" w:rsidP="00965008">
      <w:pPr>
        <w:spacing w:before="120"/>
        <w:jc w:val="center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u w:val="single"/>
        </w:rPr>
      </w:pPr>
    </w:p>
    <w:p w14:paraId="6E4270CF" w14:textId="4E52DE51" w:rsidR="00E00E33" w:rsidRPr="00965008" w:rsidRDefault="00E00E33" w:rsidP="009650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500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เรื่องที่ </w:t>
      </w:r>
      <w:r w:rsidRPr="00965008">
        <w:rPr>
          <w:rFonts w:ascii="TH SarabunPSK" w:hAnsi="TH SarabunPSK" w:cs="TH SarabunPSK" w:hint="cs"/>
          <w:b/>
          <w:bCs/>
          <w:sz w:val="32"/>
          <w:szCs w:val="32"/>
        </w:rPr>
        <w:t>1</w:t>
      </w:r>
    </w:p>
    <w:p w14:paraId="05EEA333" w14:textId="771DB5BD" w:rsidR="00E00E33" w:rsidRPr="00F25989" w:rsidRDefault="00E00E33" w:rsidP="009C09A6">
      <w:pPr>
        <w:rPr>
          <w:rFonts w:ascii="TH SarabunPSK" w:hAnsi="TH SarabunPSK" w:cs="TH SarabunPSK"/>
          <w:b/>
          <w:bCs/>
          <w:sz w:val="32"/>
          <w:szCs w:val="32"/>
        </w:rPr>
      </w:pPr>
      <w:r w:rsidRPr="00F25989">
        <w:rPr>
          <w:rFonts w:ascii="TH SarabunPSK" w:hAnsi="TH SarabunPSK" w:cs="TH SarabunPSK" w:hint="cs"/>
          <w:b/>
          <w:bCs/>
          <w:sz w:val="32"/>
          <w:szCs w:val="32"/>
          <w:cs/>
        </w:rPr>
        <w:t>1.ชื่อผลงาน</w:t>
      </w:r>
      <w:r w:rsidR="00F259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5008">
        <w:rPr>
          <w:rFonts w:ascii="TH SarabunPSK" w:hAnsi="TH SarabunPSK" w:cs="TH SarabunPSK" w:hint="cs"/>
          <w:sz w:val="32"/>
          <w:szCs w:val="32"/>
          <w:cs/>
        </w:rPr>
        <w:t>วิเคราะห์พื้นที่เสี่ยงในการเกิดโรคไข้หวัดนกในจังหวัดหนองคายด้วยการประยุกต์ใช้การวิเคราะห์การตัดสินใจแบบหลายหลักเกณฑ์ และระบบสารสนเทศทางภูมิศาสตร์</w:t>
      </w:r>
    </w:p>
    <w:p w14:paraId="2EF78184" w14:textId="77777777" w:rsidR="00E00E33" w:rsidRPr="009C09A6" w:rsidRDefault="00E00E33" w:rsidP="00E00E33">
      <w:pPr>
        <w:rPr>
          <w:rFonts w:ascii="TH SarabunPSK" w:hAnsi="TH SarabunPSK" w:cs="TH SarabunPSK"/>
          <w:sz w:val="32"/>
          <w:szCs w:val="32"/>
          <w:cs/>
          <w:lang w:val="en-GB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ปีที่ดำเนินการ</w:t>
      </w:r>
      <w:r w:rsidRPr="009C09A6">
        <w:rPr>
          <w:rFonts w:ascii="TH SarabunPSK" w:hAnsi="TH SarabunPSK" w:cs="TH SarabunPSK" w:hint="cs"/>
          <w:sz w:val="32"/>
          <w:szCs w:val="32"/>
        </w:rPr>
        <w:t>……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พ</w:t>
      </w:r>
      <w:r w:rsidRPr="009C09A6">
        <w:rPr>
          <w:rFonts w:ascii="TH SarabunPSK" w:hAnsi="TH SarabunPSK" w:cs="TH SarabunPSK" w:hint="cs"/>
          <w:sz w:val="32"/>
          <w:szCs w:val="32"/>
        </w:rPr>
        <w:t>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ศ</w:t>
      </w:r>
      <w:r w:rsidRPr="009C09A6">
        <w:rPr>
          <w:rFonts w:ascii="TH SarabunPSK" w:hAnsi="TH SarabunPSK" w:cs="TH SarabunPSK" w:hint="cs"/>
          <w:sz w:val="32"/>
          <w:szCs w:val="32"/>
        </w:rPr>
        <w:t>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</w:rPr>
        <w:t>25</w:t>
      </w:r>
      <w:r w:rsidRPr="009C09A6">
        <w:rPr>
          <w:rFonts w:ascii="TH SarabunPSK" w:hAnsi="TH SarabunPSK" w:cs="TH SarabunPSK" w:hint="cs"/>
          <w:sz w:val="32"/>
          <w:szCs w:val="32"/>
          <w:cs/>
          <w:lang w:val="en-GB"/>
        </w:rPr>
        <w:t>62</w:t>
      </w:r>
    </w:p>
    <w:p w14:paraId="68308250" w14:textId="77777777" w:rsidR="00E00E33" w:rsidRPr="00F25989" w:rsidRDefault="00E00E33" w:rsidP="00E00E3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59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ความสำคัญและที่มาของปัญหาที่ทำการศึกษา </w:t>
      </w:r>
    </w:p>
    <w:p w14:paraId="28041D57" w14:textId="77777777" w:rsidR="00E00E33" w:rsidRPr="009C09A6" w:rsidRDefault="00E00E33" w:rsidP="00B71FEA">
      <w:pPr>
        <w:ind w:firstLine="720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โรคไข้หวัดนกเป็นโรคติดต่อระบาดรุนแรงในสัตว์ปีกและสามารถติดต่อมาสู่คนได้ พบรายงานโรคในประเทศไทยครั้งแรกปี พ.ศ.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2547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การระบาดของโรคไข้หวัดนกในสัตว์ปีกของจังหวัดหนองคาย มีการรายงานครั้งแรกในปี พ.ศ. 2547 จำนวน 4 ครั้งใน อ.เมืองหนองคาย อ.ท่าบ่อ อ.ศรีเชียงใหม่ และ อ.สังคม ในปี พ.ศ. 2548 จำนวน 3 ครั้ง และครั้งสุดท้ายในปี พ.ศ. 2550 จำนวน 1 ครั้ง ไม่มีรายงานผู้ป่วยและผู้เสียชีวิต ธุรกิจการเลี้ยงไก่โดยเฉพาะไก่เนื้อได้รับผลกระทบหลังจากเกิดการระบาดในปี พ.ศ. 2547 เนื่องจากไม่สามารถส่งออกได้ ผู้บริโภคในประเทศมีความกังวลต่อผลิตภัณฑ์อาหารจากเนื้อไก่และไข่ เกษตรกรหลายรายต้องเลิกเลี้ยงสัตว์ การเกิดโรคในสัตว์ปีกก่อให้เกิดความสูญเสียทางเศรษฐกิจต่อเกษตรกรและประเทศ เกษตรกรและผู้บริโภคมีความเสี่ยงในการติดโรคจากการสัมผัสสัตว์ปีก ปัจจุบันจังหวัดหนองคายมีการเลี้ยงสัตว์ปีกหนาแน่นโดยเฉพาะไก่ไข่และเคยมีรายงานการพบโรคไข้หวัดนก สำนักงานปศุสัตว์จังหวัดหนองคายมีหน้าที่รับผิดชอบควบคุมและป้องกันโรคไข้หวัดนก โดยการเก็บตัวอย่างเฝ้าระวังโรคไข้หวัดนกเชิงรุกในไก่ไข่และในไก่พื้นเมือง เฝ้าระวังโรคเชิงรับเมื่อได้รับแจ้งสัตว์ปีกป่วยตายผิดปกติ ทำการเก็บตัวอย่างส่งตรวจทางห้องปฏิบัติการ สอบสวนโรค และควบคุมโรคตามมาตรการของกรมปศุสัตว์</w:t>
      </w:r>
    </w:p>
    <w:p w14:paraId="40E66A1F" w14:textId="77777777" w:rsidR="00E00E33" w:rsidRPr="009C09A6" w:rsidRDefault="00E00E33" w:rsidP="00B71FEA">
      <w:pPr>
        <w:ind w:firstLine="567"/>
        <w:rPr>
          <w:rFonts w:ascii="TH SarabunPSK" w:hAnsi="TH SarabunPSK" w:cs="TH SarabunPSK"/>
          <w:color w:val="FF0000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การวิเคราะห์การตัดสินใจแบบหลายหลักเกณฑ์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(Multi-criteria decision analysis; MCDA)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คือกระบวนการวิเคราะห์ข้อมูลเพื่อใช้ในการตัดสินใจด้วยเงื่อนไขที่มีความหลากหลาย เพื่อให้ได้ผลของการวิเคราะห์ที่มีความแม่นยำสูง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สามารถนำมาวิเคราะห์ร่วมกับระบบสารสนเทศทางภูมิศาสตร์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(Geographic Information System; GIS)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เพื่อให้ได้แผนที่บริเวณที่มีความเสี่ยงในการเกิดโรคไข้หวัดนก ผลจากการศึกษาที่ได้สามารถนำมาใช้ในการทำ </w:t>
      </w:r>
      <w:r w:rsidRPr="009C09A6">
        <w:rPr>
          <w:rFonts w:ascii="TH SarabunPSK" w:hAnsi="TH SarabunPSK" w:cs="TH SarabunPSK" w:hint="cs"/>
          <w:sz w:val="32"/>
          <w:szCs w:val="32"/>
        </w:rPr>
        <w:t>Risk-based surveillance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เป็นแนวทางสำหรับสำนักงานปศุสัตว์จังหวัดหนองคายในการวางนโยบายเฝ้าระวังโรคและควบคุมโรค อันจะทำให้เกิดความสูญเสียทางเศรษฐกิจน้อยลงและเกิดผลประโยชน์ต่อเกษตรกร </w:t>
      </w:r>
    </w:p>
    <w:p w14:paraId="62820718" w14:textId="77777777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วัตถุประสงค์ในการศึกษา</w:t>
      </w:r>
    </w:p>
    <w:p w14:paraId="731EB38A" w14:textId="6AF1094F" w:rsidR="00E00E33" w:rsidRDefault="00E00E33" w:rsidP="00DB7D55">
      <w:pPr>
        <w:pStyle w:val="ListParagraph"/>
        <w:numPr>
          <w:ilvl w:val="0"/>
          <w:numId w:val="7"/>
        </w:numPr>
        <w:spacing w:line="259" w:lineRule="auto"/>
        <w:ind w:left="720"/>
        <w:rPr>
          <w:rFonts w:ascii="TH SarabunPSK" w:hAnsi="TH SarabunPSK" w:cs="TH SarabunPSK"/>
          <w:sz w:val="32"/>
          <w:szCs w:val="32"/>
        </w:rPr>
      </w:pPr>
      <w:r w:rsidRPr="00DB7D55">
        <w:rPr>
          <w:rFonts w:ascii="TH SarabunPSK" w:hAnsi="TH SarabunPSK" w:cs="TH SarabunPSK" w:hint="cs"/>
          <w:sz w:val="32"/>
          <w:szCs w:val="32"/>
          <w:cs/>
        </w:rPr>
        <w:t>เพื่อทำแผนที่เสี่ยงในการเกิดโรคไข้หวัดนกในจังหวัดหนองคายโดยประยุกต์ใช้ระบบสารสนเทศทางภูมิศาสตร์</w:t>
      </w:r>
    </w:p>
    <w:p w14:paraId="3BFF1C6D" w14:textId="1567ADE5" w:rsidR="00DB7D55" w:rsidRPr="00DB7D55" w:rsidRDefault="00DB7D55" w:rsidP="00DB7D55">
      <w:pPr>
        <w:pStyle w:val="ListParagraph"/>
        <w:numPr>
          <w:ilvl w:val="0"/>
          <w:numId w:val="7"/>
        </w:numPr>
        <w:spacing w:line="259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วิเคราะห์หาปัจจัยเสี่ยงมีทีอิ</w:t>
      </w:r>
      <w:r w:rsidR="00B71FEA">
        <w:rPr>
          <w:rFonts w:ascii="TH SarabunPSK" w:hAnsi="TH SarabunPSK" w:cs="TH SarabunPSK" w:hint="cs"/>
          <w:sz w:val="32"/>
          <w:szCs w:val="32"/>
          <w:cs/>
        </w:rPr>
        <w:t>ทธิพลต่อแผนที่พื้นที่เสี่ยง</w:t>
      </w:r>
    </w:p>
    <w:p w14:paraId="7BDAA153" w14:textId="77777777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ความรู้ทางวิชาการ หรือแนวคิดหรือหลักทฤษฎีที่ใช้ในการดำเนินการ   </w:t>
      </w:r>
    </w:p>
    <w:p w14:paraId="0D6BF873" w14:textId="77777777" w:rsidR="00E00E33" w:rsidRPr="009C09A6" w:rsidRDefault="00E00E33" w:rsidP="00B71FEA">
      <w:pPr>
        <w:pStyle w:val="NormalWeb"/>
        <w:shd w:val="clear" w:color="auto" w:fill="FFFFFF"/>
        <w:spacing w:before="0" w:beforeAutospacing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GIS-MCDA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9C09A6">
        <w:rPr>
          <w:rFonts w:ascii="TH SarabunPSK" w:hAnsi="TH SarabunPSK" w:cs="TH SarabunPSK" w:hint="cs"/>
          <w:sz w:val="32"/>
          <w:szCs w:val="32"/>
        </w:rPr>
        <w:t>GIS-based multicriteria decision analysis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คือการวิเคราะห์การตัดสินใจในการแก้ปัญหาเชิงพื้นที่ ซึ่งมีทางเลือกที่หลากหลายและต้องประเมินเงื่อนไขโดยผู้เกี่ยวข้องหลายคน โดยใช้ข้อมูลเชิงพื้นที่และการให้ค่าตัดสินใจโดยผู้เกี่ยวข้อง หลักการของ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GIS-MCDA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ใช้องค์ความรู้จากการวิเคราะห์เชิงพื้นที่ (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spatial analysis)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และระบบสนับสนุนการตัดสินใจโดยใช้ข้อมูลเชิงพื้นที่ (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spatial decision support)          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lastRenderedPageBreak/>
        <w:t>โดยการวิเคราะห์เชิงพื้นที่ใช้แบบจำลองทางคณิตศาสตร์ (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mathematical modeling)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คือการใช้สมการทางคณิตศาสตร์อธิบายลักษณะของปัญหา </w:t>
      </w:r>
    </w:p>
    <w:p w14:paraId="0226FAAB" w14:textId="77777777" w:rsidR="00E00E33" w:rsidRPr="009C09A6" w:rsidRDefault="00E00E33" w:rsidP="00B71FEA">
      <w:pPr>
        <w:pStyle w:val="NormalWeb"/>
        <w:shd w:val="clear" w:color="auto" w:fill="FFFFFF"/>
        <w:spacing w:before="120" w:beforeAutospacing="0" w:after="0" w:afterAutospacing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>การรวมข้อมูลเป็นขั้นตอนหรือวิธีการในการประเมินหรือจัดลำดับของสิ่งต้องการตัดสินใจเลือก โดยรวมข้อมูลแผนที่หลักเกณฑ์ (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criterion maps)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และคะแนนน้ำหนักของที่ผู้ตัดสินในเลือก (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criterion weight)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โดยในการศึกษานี้ใช้วิธีการรวมข้อมูลแบบ </w:t>
      </w:r>
      <w:r w:rsidRPr="009C09A6">
        <w:rPr>
          <w:rFonts w:ascii="TH SarabunPSK" w:hAnsi="TH SarabunPSK" w:cs="TH SarabunPSK" w:hint="cs"/>
          <w:sz w:val="32"/>
          <w:szCs w:val="32"/>
        </w:rPr>
        <w:t>analytic hierarchy process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weight linear combination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สำหรับการวิเคราะห์เลือกพื้นที่เสี่ยงในการเกิดโรค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และวิเคราะห์ปัจจัยเสี่ยงที่มีอิทธิพลต่อแผนที่ด้วยวิธี </w:t>
      </w:r>
      <w:r w:rsidRPr="009C09A6">
        <w:rPr>
          <w:rFonts w:ascii="TH SarabunPSK" w:hAnsi="TH SarabunPSK" w:cs="TH SarabunPSK" w:hint="cs"/>
          <w:sz w:val="32"/>
          <w:szCs w:val="32"/>
        </w:rPr>
        <w:t>Sensitivity analysis</w:t>
      </w:r>
    </w:p>
    <w:p w14:paraId="2C6B3003" w14:textId="1BA5CFB1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 xml:space="preserve">5. 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วิธีการหรือขั้นตอนการศึกษา  </w:t>
      </w:r>
    </w:p>
    <w:p w14:paraId="271DBE48" w14:textId="77777777" w:rsidR="00E00E33" w:rsidRPr="009C09A6" w:rsidRDefault="00E00E33" w:rsidP="00B71FEA">
      <w:pPr>
        <w:pStyle w:val="ListParagraph"/>
        <w:numPr>
          <w:ilvl w:val="0"/>
          <w:numId w:val="8"/>
        </w:numPr>
        <w:spacing w:before="120" w:line="259" w:lineRule="auto"/>
        <w:ind w:left="644"/>
        <w:rPr>
          <w:rFonts w:ascii="TH SarabunPSK" w:hAnsi="TH SarabunPSK" w:cs="TH SarabunPSK"/>
          <w:sz w:val="32"/>
          <w:szCs w:val="32"/>
          <w:cs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>ทบทวนวรรณกรรมและศึกษาข้อมูลปัจจัยเสี่ยงในการเกิดโรคไข้หวัดนก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B199CCF" w14:textId="77777777" w:rsidR="00E00E33" w:rsidRPr="009C09A6" w:rsidRDefault="00E00E33" w:rsidP="00B71FEA">
      <w:pPr>
        <w:pStyle w:val="ListParagraph"/>
        <w:numPr>
          <w:ilvl w:val="0"/>
          <w:numId w:val="8"/>
        </w:numPr>
        <w:spacing w:before="120" w:line="259" w:lineRule="auto"/>
        <w:ind w:left="644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คัดเลือกปัจจัยเสี่ยงและจัดทำแบบสอบถามด้วยซอฟต์แวร์ </w:t>
      </w:r>
      <w:bookmarkStart w:id="0" w:name="_Hlk2331029"/>
      <w:r w:rsidRPr="009C09A6">
        <w:rPr>
          <w:rFonts w:ascii="TH SarabunPSK" w:hAnsi="TH SarabunPSK" w:cs="TH SarabunPSK" w:hint="cs"/>
          <w:sz w:val="32"/>
          <w:szCs w:val="32"/>
        </w:rPr>
        <w:t>Microsoft Excel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</w:rPr>
        <w:t>version 2016 (Microsoft, USA)</w:t>
      </w:r>
      <w:bookmarkEnd w:id="0"/>
    </w:p>
    <w:p w14:paraId="60A18411" w14:textId="77777777" w:rsidR="00E00E33" w:rsidRPr="009C09A6" w:rsidRDefault="00E00E33" w:rsidP="00B71FEA">
      <w:pPr>
        <w:pStyle w:val="ListParagraph"/>
        <w:numPr>
          <w:ilvl w:val="0"/>
          <w:numId w:val="8"/>
        </w:numPr>
        <w:spacing w:before="120" w:line="259" w:lineRule="auto"/>
        <w:ind w:left="644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>วิเคราะห์ข้อมูลและทำแผนที่พื้น</w:t>
      </w:r>
      <w:bookmarkStart w:id="1" w:name="_Hlk2331070"/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ด้วยซอฟต์แวร์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QGIS Desktop version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2.14.19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(QGIS Development Team, 2017)</w:t>
      </w:r>
      <w:r w:rsidRPr="009C09A6" w:rsidDel="00FB4C89">
        <w:rPr>
          <w:rFonts w:ascii="TH SarabunPSK" w:hAnsi="TH SarabunPSK" w:cs="TH SarabunPSK" w:hint="cs"/>
          <w:sz w:val="32"/>
          <w:szCs w:val="32"/>
        </w:rPr>
        <w:t xml:space="preserve"> </w:t>
      </w:r>
      <w:bookmarkEnd w:id="1"/>
    </w:p>
    <w:p w14:paraId="2F547C55" w14:textId="77777777" w:rsidR="00E00E33" w:rsidRPr="009C09A6" w:rsidRDefault="00E00E33" w:rsidP="00B71FEA">
      <w:pPr>
        <w:pStyle w:val="ListParagraph"/>
        <w:numPr>
          <w:ilvl w:val="0"/>
          <w:numId w:val="8"/>
        </w:numPr>
        <w:spacing w:before="120" w:line="259" w:lineRule="auto"/>
        <w:ind w:left="644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วิเคราะห์ข้อมูล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sensitivity analysis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ของแต่ละปัจจัยด้วยซอฟต์แวร์</w:t>
      </w:r>
      <w:bookmarkStart w:id="2" w:name="_Hlk2331150"/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9A6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</w:rPr>
        <w:t xml:space="preserve">R version 3.4.1 (R </w:t>
      </w:r>
      <w:r w:rsidRPr="009C09A6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lang w:val="en-GB" w:eastAsia="en-GB"/>
        </w:rPr>
        <w:t>Development Core Team</w:t>
      </w:r>
      <w:r w:rsidRPr="009C09A6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</w:rPr>
        <w:t>, Vienna, Austria)</w:t>
      </w:r>
      <w:bookmarkEnd w:id="2"/>
    </w:p>
    <w:p w14:paraId="5732A1E5" w14:textId="77777777" w:rsidR="00E00E33" w:rsidRPr="009C09A6" w:rsidRDefault="00E00E33" w:rsidP="00B71FEA">
      <w:pPr>
        <w:pStyle w:val="ListParagraph"/>
        <w:numPr>
          <w:ilvl w:val="0"/>
          <w:numId w:val="8"/>
        </w:numPr>
        <w:spacing w:before="120" w:line="259" w:lineRule="auto"/>
        <w:ind w:left="644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>สรุปผล อภิปราย</w:t>
      </w:r>
    </w:p>
    <w:p w14:paraId="4C799FF0" w14:textId="77777777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 xml:space="preserve">6. 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ผู้ร่วมดำเนินการ 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 xml:space="preserve">) 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14:paraId="70F99A8B" w14:textId="77777777" w:rsidR="00E00E33" w:rsidRPr="009C09A6" w:rsidRDefault="00E00E33" w:rsidP="00E00E3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(1) </w:t>
      </w:r>
      <w:r w:rsidRPr="009C09A6">
        <w:rPr>
          <w:rFonts w:ascii="TH SarabunPSK" w:hAnsi="TH SarabunPSK" w:cs="TH SarabunPSK" w:hint="cs"/>
          <w:sz w:val="32"/>
          <w:szCs w:val="32"/>
          <w:cs/>
          <w:lang w:val="en-GB"/>
        </w:rPr>
        <w:t>นางสาววรธิดา แสงรัตน์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       </w:t>
      </w:r>
      <w:r w:rsidRPr="009C09A6">
        <w:rPr>
          <w:rFonts w:ascii="TH SarabunPSK" w:hAnsi="TH SarabunPSK" w:cs="TH SarabunPSK" w:hint="cs"/>
          <w:sz w:val="32"/>
          <w:szCs w:val="32"/>
        </w:rPr>
        <w:t>80 %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32AAB6F7" w14:textId="62499D68" w:rsidR="00E00E33" w:rsidRPr="009C09A6" w:rsidRDefault="00E00E33" w:rsidP="00E00E3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(2)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นางรัถยา      </w:t>
      </w:r>
      <w:r w:rsidR="006A3A15">
        <w:rPr>
          <w:rFonts w:ascii="TH SarabunPSK" w:hAnsi="TH SarabunPSK" w:cs="TH SarabunPSK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หมั่นจิตร    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ab/>
        <w:t xml:space="preserve"> สัดส่วนผลงาน        </w:t>
      </w:r>
      <w:r w:rsidRPr="009C09A6">
        <w:rPr>
          <w:rFonts w:ascii="TH SarabunPSK" w:hAnsi="TH SarabunPSK" w:cs="TH SarabunPSK" w:hint="cs"/>
          <w:sz w:val="32"/>
          <w:szCs w:val="32"/>
        </w:rPr>
        <w:t>20 %</w:t>
      </w:r>
    </w:p>
    <w:p w14:paraId="1B033A74" w14:textId="77777777" w:rsidR="00F25989" w:rsidRDefault="00F2598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A39EDEE" w14:textId="49D211D7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7.  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7B69B93F" w14:textId="683A23E4" w:rsidR="00E00E33" w:rsidRPr="009C09A6" w:rsidRDefault="00E00E33" w:rsidP="00E00E33">
      <w:pPr>
        <w:pStyle w:val="ListParagraph"/>
        <w:spacing w:before="120"/>
        <w:ind w:left="64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วางแผนทบทวนวรรณกรรมและศึกษาข้อมูลปัจจัยเสี่ยงในการเกิดโรคไข้หวัดนก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="00213873" w:rsidRPr="009C09A6">
        <w:rPr>
          <w:rFonts w:ascii="TH SarabunPSK" w:hAnsi="TH SarabunPSK" w:cs="TH SarabunPSK" w:hint="cs"/>
          <w:sz w:val="32"/>
          <w:szCs w:val="32"/>
        </w:rPr>
        <w:t>20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%</w:t>
      </w:r>
    </w:p>
    <w:p w14:paraId="11CFBAC8" w14:textId="255B2CDB" w:rsidR="00965008" w:rsidRDefault="00E00E33" w:rsidP="00965008">
      <w:pPr>
        <w:pStyle w:val="Style1"/>
        <w:spacing w:before="120"/>
        <w:ind w:firstLine="644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คัดเลือกปัจจัยเสี่ยงและจัดทำแบบสอบถามด้วยซอฟต์แวร์ </w:t>
      </w:r>
      <w:r w:rsidRPr="009C09A6">
        <w:rPr>
          <w:rFonts w:ascii="TH SarabunPSK" w:hAnsi="TH SarabunPSK" w:cs="TH SarabunPSK" w:hint="cs"/>
          <w:sz w:val="32"/>
          <w:szCs w:val="32"/>
        </w:rPr>
        <w:t>Microsoft Excel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</w:rPr>
        <w:t>version 2016 (Microsoft, USA</w:t>
      </w:r>
      <w:r w:rsidR="00DB7D55">
        <w:rPr>
          <w:rFonts w:ascii="TH SarabunPSK" w:hAnsi="TH SarabunPSK" w:cs="TH SarabunPSK"/>
          <w:sz w:val="32"/>
          <w:szCs w:val="32"/>
        </w:rPr>
        <w:t>)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873" w:rsidRPr="009C09A6">
        <w:rPr>
          <w:rFonts w:ascii="TH SarabunPSK" w:hAnsi="TH SarabunPSK" w:cs="TH SarabunPSK" w:hint="cs"/>
          <w:sz w:val="32"/>
          <w:szCs w:val="32"/>
        </w:rPr>
        <w:t>20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%</w:t>
      </w:r>
    </w:p>
    <w:p w14:paraId="3EEE30A0" w14:textId="255D92A6" w:rsidR="00E00E33" w:rsidRPr="009C09A6" w:rsidRDefault="00E00E33" w:rsidP="00965008">
      <w:pPr>
        <w:pStyle w:val="Style1"/>
        <w:spacing w:before="120"/>
        <w:ind w:firstLine="64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09A6">
        <w:rPr>
          <w:rFonts w:ascii="TH SarabunPSK" w:hAnsi="TH SarabunPSK" w:cs="TH SarabunPSK" w:hint="cs"/>
          <w:sz w:val="32"/>
          <w:szCs w:val="32"/>
        </w:rPr>
        <w:t>3.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วิเคราะห์ข้อมูลและทำแผนที่พื้นด้วยซอฟต์แวร์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QGIS Desktop version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2.14.19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(QGIS Development Team, 2017)</w:t>
      </w:r>
      <w:r w:rsidRPr="009C09A6" w:rsidDel="00FB4C8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และ วิเคราะห์ข้อมูล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sensitivity analysis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ของแต่ละปัจจัยด้วยซอฟต์แวร์ </w:t>
      </w:r>
      <w:r w:rsidRPr="009C09A6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</w:rPr>
        <w:t xml:space="preserve">R version 3.4.1 (R </w:t>
      </w:r>
      <w:r w:rsidRPr="009C09A6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  <w:lang w:val="en-GB" w:eastAsia="en-GB"/>
        </w:rPr>
        <w:t>Development Core Team</w:t>
      </w:r>
      <w:r w:rsidRPr="009C09A6">
        <w:rPr>
          <w:rFonts w:ascii="TH SarabunPSK" w:hAnsi="TH SarabunPSK" w:cs="TH SarabunPSK" w:hint="cs"/>
          <w:spacing w:val="3"/>
          <w:sz w:val="32"/>
          <w:szCs w:val="32"/>
          <w:shd w:val="clear" w:color="auto" w:fill="FFFFFF"/>
        </w:rPr>
        <w:t xml:space="preserve">, Vienna, Austria) </w:t>
      </w:r>
      <w:r w:rsidR="00213873" w:rsidRPr="009C09A6">
        <w:rPr>
          <w:rFonts w:ascii="TH SarabunPSK" w:hAnsi="TH SarabunPSK" w:cs="TH SarabunPSK" w:hint="cs"/>
          <w:sz w:val="32"/>
          <w:szCs w:val="32"/>
        </w:rPr>
        <w:t>20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%</w:t>
      </w:r>
    </w:p>
    <w:p w14:paraId="52CC319B" w14:textId="72BAF590" w:rsidR="00E00E33" w:rsidRPr="009C09A6" w:rsidRDefault="00E00E33" w:rsidP="00E00E33">
      <w:pPr>
        <w:pStyle w:val="Style1"/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4.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สรุปผลการดำเนินงานศึกษา จัดทำบทความทางวิชาการ </w:t>
      </w:r>
      <w:r w:rsidR="00213873" w:rsidRPr="009C09A6">
        <w:rPr>
          <w:rFonts w:ascii="TH SarabunPSK" w:hAnsi="TH SarabunPSK" w:cs="TH SarabunPSK" w:hint="cs"/>
          <w:sz w:val="32"/>
          <w:szCs w:val="32"/>
        </w:rPr>
        <w:t>20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%</w:t>
      </w:r>
    </w:p>
    <w:p w14:paraId="7E97EC15" w14:textId="77777777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ประโยชน์ที่คาดว่าจะได้รับ 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กรณีเป็นผลงานที่อยู่ระหว่างการศึกษา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 xml:space="preserve">) </w:t>
      </w:r>
    </w:p>
    <w:p w14:paraId="2548ED99" w14:textId="77777777" w:rsidR="00E00E33" w:rsidRPr="009C09A6" w:rsidRDefault="00E00E33" w:rsidP="00E00E3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>ได้แผนที่พื้นที่เสี่ยงเกิดโรคไข้หวัดนกจังหวัดหนองคาย</w:t>
      </w:r>
    </w:p>
    <w:p w14:paraId="79CFC5BE" w14:textId="77777777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 xml:space="preserve">9. 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19699EB4" w14:textId="75CD14A6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B7D55">
        <w:rPr>
          <w:rFonts w:ascii="TH SarabunPSK" w:hAnsi="TH SarabunPSK" w:cs="TH SarabunPSK" w:hint="cs"/>
          <w:sz w:val="32"/>
          <w:szCs w:val="32"/>
          <w:cs/>
        </w:rPr>
        <w:t>ดำเนินการเสร็จแล้ว</w:t>
      </w:r>
    </w:p>
    <w:p w14:paraId="03FA2A8C" w14:textId="77777777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 xml:space="preserve">10. 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</w:p>
    <w:p w14:paraId="2F3EF774" w14:textId="77777777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color w:val="FF0000"/>
          <w:sz w:val="32"/>
          <w:szCs w:val="32"/>
        </w:rPr>
        <w:t xml:space="preserve">  </w:t>
      </w:r>
      <w:r w:rsidRPr="009C09A6">
        <w:rPr>
          <w:rFonts w:ascii="TH SarabunPSK" w:hAnsi="TH SarabunPSK" w:cs="TH SarabunPSK" w:hint="cs"/>
          <w:color w:val="FF0000"/>
          <w:sz w:val="32"/>
          <w:szCs w:val="32"/>
        </w:rPr>
        <w:tab/>
        <w:t xml:space="preserve"> </w:t>
      </w:r>
      <w:r w:rsidRPr="009C09A6">
        <w:rPr>
          <w:rFonts w:ascii="TH SarabunPSK" w:hAnsi="TH SarabunPSK" w:cs="TH SarabunPSK" w:hint="cs"/>
          <w:sz w:val="32"/>
          <w:szCs w:val="32"/>
        </w:rPr>
        <w:t>-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ขาดข้อมูลเชิงพื้นที่ของปัจจัยเสี่ยงในการเกิดโรค</w:t>
      </w:r>
    </w:p>
    <w:p w14:paraId="1DA7F8A1" w14:textId="77777777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11. การนำไปใช้ประโยชน์ หรือคาดว่าจะนำไปใช้ประโยชน์</w:t>
      </w:r>
    </w:p>
    <w:p w14:paraId="4FFA0A02" w14:textId="77777777" w:rsidR="00E00E33" w:rsidRPr="009C09A6" w:rsidRDefault="00E00E33" w:rsidP="00E00E3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>สามารถนำไปใช้ในการวางแผนเฝ้าระวังโรคไข้หวัดนก โดยเลือกพื้นที่ที่มีความเสี่ยงสูงในการเก็บตัวอย่าง</w:t>
      </w:r>
    </w:p>
    <w:p w14:paraId="465EE08B" w14:textId="65E62358" w:rsidR="00E00E33" w:rsidRDefault="00E00E33" w:rsidP="00E00E33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8E6D171" w14:textId="693D4147" w:rsidR="00F25989" w:rsidRDefault="00F25989" w:rsidP="00E00E33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6DFE2A97" w14:textId="77777777" w:rsidR="00965008" w:rsidRPr="009C09A6" w:rsidRDefault="00965008" w:rsidP="00E00E33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14:paraId="40D90AF7" w14:textId="77777777" w:rsidR="00E00E33" w:rsidRPr="009C09A6" w:rsidRDefault="00E00E33" w:rsidP="00E00E3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18670BB" w14:textId="77777777" w:rsidR="00E00E33" w:rsidRPr="009C09A6" w:rsidRDefault="00E00E33" w:rsidP="00E00E33">
      <w:pPr>
        <w:ind w:left="4320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                   ลงชื่อ</w:t>
      </w:r>
      <w:r w:rsidRPr="009C09A6">
        <w:rPr>
          <w:rFonts w:ascii="TH SarabunPSK" w:hAnsi="TH SarabunPSK" w:cs="TH SarabunPSK" w:hint="cs"/>
          <w:sz w:val="32"/>
          <w:szCs w:val="32"/>
        </w:rPr>
        <w:t>…………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7D9FAF50" w14:textId="1409459B" w:rsidR="00E00E33" w:rsidRPr="009C09A6" w:rsidRDefault="00E00E33" w:rsidP="00E00E33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         (นาง</w:t>
      </w:r>
      <w:r w:rsidR="00213873" w:rsidRPr="009C09A6">
        <w:rPr>
          <w:rFonts w:ascii="TH SarabunPSK" w:hAnsi="TH SarabunPSK" w:cs="TH SarabunPSK" w:hint="cs"/>
          <w:sz w:val="32"/>
          <w:szCs w:val="32"/>
          <w:cs/>
        </w:rPr>
        <w:t>สาววรธิดา แสงรัตน์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2159A27" w14:textId="77777777" w:rsidR="00E00E33" w:rsidRPr="009C09A6" w:rsidRDefault="00E00E33" w:rsidP="00E00E33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        ผู้เสนอผลงาน</w:t>
      </w:r>
    </w:p>
    <w:p w14:paraId="41C7C161" w14:textId="374D64AC" w:rsidR="00E00E33" w:rsidRPr="009C09A6" w:rsidRDefault="00E00E33" w:rsidP="00E00E33">
      <w:pPr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      </w:t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        </w:t>
      </w:r>
      <w:r w:rsidR="00213873" w:rsidRPr="009C09A6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 2563</w:t>
      </w:r>
    </w:p>
    <w:p w14:paraId="21C8477A" w14:textId="77777777" w:rsidR="009C09A6" w:rsidRDefault="009C09A6">
      <w:pPr>
        <w:spacing w:after="200" w:line="276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22FCD175" w14:textId="642A481F" w:rsidR="00E00E33" w:rsidRDefault="00E00E33" w:rsidP="00F25989">
      <w:pPr>
        <w:pStyle w:val="BodyText"/>
        <w:ind w:right="-244"/>
        <w:jc w:val="thaiDistribute"/>
        <w:rPr>
          <w:rFonts w:ascii="TH SarabunPSK" w:hAnsi="TH SarabunPSK" w:cs="TH SarabunPSK"/>
          <w:b/>
          <w:bCs/>
        </w:rPr>
      </w:pPr>
      <w:r w:rsidRPr="00965008">
        <w:rPr>
          <w:rFonts w:ascii="TH SarabunPSK" w:hAnsi="TH SarabunPSK" w:cs="TH SarabunPSK" w:hint="cs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451DCB5E" w14:textId="77777777" w:rsidR="00965008" w:rsidRPr="00965008" w:rsidRDefault="00965008" w:rsidP="00F25989">
      <w:pPr>
        <w:pStyle w:val="BodyText"/>
        <w:ind w:right="-244"/>
        <w:jc w:val="thaiDistribute"/>
        <w:rPr>
          <w:rFonts w:ascii="TH SarabunPSK" w:hAnsi="TH SarabunPSK" w:cs="TH SarabunPSK"/>
          <w:b/>
          <w:bCs/>
        </w:rPr>
      </w:pPr>
    </w:p>
    <w:p w14:paraId="57FC3903" w14:textId="77777777" w:rsidR="00E00E33" w:rsidRPr="009C09A6" w:rsidRDefault="00E00E33" w:rsidP="00E00E3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      ลงชื่อ</w:t>
      </w:r>
      <w:r w:rsidRPr="009C09A6">
        <w:rPr>
          <w:rFonts w:ascii="TH SarabunPSK" w:hAnsi="TH SarabunPSK" w:cs="TH SarabunPSK" w:hint="cs"/>
          <w:sz w:val="32"/>
          <w:szCs w:val="32"/>
        </w:rPr>
        <w:t>…………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9C09A6">
        <w:rPr>
          <w:rFonts w:ascii="TH SarabunPSK" w:hAnsi="TH SarabunPSK" w:cs="TH SarabunPSK" w:hint="cs"/>
          <w:sz w:val="32"/>
          <w:szCs w:val="32"/>
        </w:rPr>
        <w:t>…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9C09A6">
        <w:rPr>
          <w:rFonts w:ascii="TH SarabunPSK" w:hAnsi="TH SarabunPSK" w:cs="TH SarabunPSK" w:hint="cs"/>
          <w:sz w:val="32"/>
          <w:szCs w:val="32"/>
        </w:rPr>
        <w:t>……………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02241B2F" w14:textId="4AA179E6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          (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213873" w:rsidRPr="009C09A6">
        <w:rPr>
          <w:rFonts w:ascii="TH SarabunPSK" w:hAnsi="TH SarabunPSK" w:cs="TH SarabunPSK" w:hint="cs"/>
          <w:sz w:val="32"/>
          <w:szCs w:val="32"/>
          <w:cs/>
        </w:rPr>
        <w:t>สาววรธิดา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873" w:rsidRPr="009C09A6">
        <w:rPr>
          <w:rFonts w:ascii="TH SarabunPSK" w:hAnsi="TH SarabunPSK" w:cs="TH SarabunPSK" w:hint="cs"/>
          <w:sz w:val="32"/>
          <w:szCs w:val="32"/>
          <w:cs/>
        </w:rPr>
        <w:t>แสงรัตน์</w:t>
      </w:r>
      <w:r w:rsidRPr="009C09A6">
        <w:rPr>
          <w:rFonts w:ascii="TH SarabunPSK" w:hAnsi="TH SarabunPSK" w:cs="TH SarabunPSK" w:hint="cs"/>
          <w:sz w:val="32"/>
          <w:szCs w:val="32"/>
        </w:rPr>
        <w:t>)</w:t>
      </w:r>
      <w:r w:rsidR="00965008">
        <w:rPr>
          <w:rFonts w:ascii="TH SarabunPSK" w:hAnsi="TH SarabunPSK" w:cs="TH SarabunPSK"/>
          <w:sz w:val="32"/>
          <w:szCs w:val="32"/>
          <w:cs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    (</w:t>
      </w:r>
      <w:r w:rsidR="00213873" w:rsidRPr="009C09A6">
        <w:rPr>
          <w:rFonts w:ascii="TH SarabunPSK" w:hAnsi="TH SarabunPSK" w:cs="TH SarabunPSK" w:hint="cs"/>
          <w:sz w:val="32"/>
          <w:szCs w:val="32"/>
          <w:cs/>
        </w:rPr>
        <w:t>นางรัถยา</w:t>
      </w:r>
      <w:r w:rsidR="00965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873" w:rsidRPr="009C09A6">
        <w:rPr>
          <w:rFonts w:ascii="TH SarabunPSK" w:hAnsi="TH SarabunPSK" w:cs="TH SarabunPSK" w:hint="cs"/>
          <w:sz w:val="32"/>
          <w:szCs w:val="32"/>
          <w:cs/>
        </w:rPr>
        <w:t>หมั่นจิตร</w:t>
      </w:r>
      <w:r w:rsidRPr="009C09A6">
        <w:rPr>
          <w:rFonts w:ascii="TH SarabunPSK" w:hAnsi="TH SarabunPSK" w:cs="TH SarabunPSK" w:hint="cs"/>
          <w:sz w:val="32"/>
          <w:szCs w:val="32"/>
        </w:rPr>
        <w:t>)</w:t>
      </w:r>
    </w:p>
    <w:p w14:paraId="3E338D8D" w14:textId="77777777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C09A6">
        <w:rPr>
          <w:rFonts w:ascii="TH SarabunPSK" w:hAnsi="TH SarabunPSK" w:cs="TH SarabunPSK" w:hint="cs"/>
          <w:sz w:val="32"/>
          <w:szCs w:val="32"/>
        </w:rPr>
        <w:t>…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..       </w:t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C09A6">
        <w:rPr>
          <w:rFonts w:ascii="TH SarabunPSK" w:hAnsi="TH SarabunPSK" w:cs="TH SarabunPSK" w:hint="cs"/>
          <w:sz w:val="32"/>
          <w:szCs w:val="32"/>
        </w:rPr>
        <w:t>…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…..       </w:t>
      </w:r>
    </w:p>
    <w:p w14:paraId="5ACA2BE5" w14:textId="77777777" w:rsidR="00E00E33" w:rsidRPr="009C09A6" w:rsidRDefault="00E00E33" w:rsidP="00E00E3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         </w:t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      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</w:p>
    <w:p w14:paraId="1902E096" w14:textId="717A3082" w:rsidR="00E00E33" w:rsidRDefault="00E00E33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</w:rPr>
        <w:tab/>
        <w:t>…….</w:t>
      </w:r>
      <w:r w:rsidR="00213873" w:rsidRPr="009C09A6">
        <w:rPr>
          <w:rFonts w:ascii="TH SarabunPSK" w:hAnsi="TH SarabunPSK" w:cs="TH SarabunPSK" w:hint="cs"/>
          <w:sz w:val="32"/>
          <w:szCs w:val="32"/>
          <w:cs/>
        </w:rPr>
        <w:t>ตุลาคม  2563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 ……… </w:t>
      </w:r>
      <w:r w:rsidR="00213873" w:rsidRPr="009C09A6">
        <w:rPr>
          <w:rFonts w:ascii="TH SarabunPSK" w:hAnsi="TH SarabunPSK" w:cs="TH SarabunPSK" w:hint="cs"/>
          <w:sz w:val="32"/>
          <w:szCs w:val="32"/>
          <w:cs/>
        </w:rPr>
        <w:t>ตุลาคม  2563</w:t>
      </w:r>
    </w:p>
    <w:p w14:paraId="77A3DB8A" w14:textId="77777777" w:rsidR="00965008" w:rsidRPr="009C09A6" w:rsidRDefault="00965008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1E6E9FA7" w14:textId="230FA387" w:rsidR="00E00E33" w:rsidRDefault="00E00E33" w:rsidP="00965008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6500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A01255F" w14:textId="77777777" w:rsidR="00965008" w:rsidRPr="00965008" w:rsidRDefault="00965008" w:rsidP="00965008"/>
    <w:p w14:paraId="14EF963F" w14:textId="77777777" w:rsidR="00E00E33" w:rsidRPr="009C09A6" w:rsidRDefault="00E00E33" w:rsidP="00E00E3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    ลงชื่อ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……………………………………..   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9C09A6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</w:p>
    <w:p w14:paraId="4663BACA" w14:textId="3EA1DE3F" w:rsidR="00E00E33" w:rsidRPr="00965008" w:rsidRDefault="00E00E33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65008">
        <w:rPr>
          <w:rFonts w:ascii="TH SarabunPSK" w:hAnsi="TH SarabunPSK" w:cs="TH SarabunPSK" w:hint="cs"/>
          <w:sz w:val="32"/>
          <w:szCs w:val="32"/>
        </w:rPr>
        <w:t xml:space="preserve">        (</w:t>
      </w:r>
      <w:r w:rsidR="00B71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FEA">
        <w:rPr>
          <w:rFonts w:ascii="TH SarabunPSK" w:hAnsi="TH SarabunPSK" w:cs="TH SarabunPSK"/>
          <w:sz w:val="32"/>
          <w:szCs w:val="32"/>
          <w:cs/>
        </w:rPr>
        <w:tab/>
      </w:r>
      <w:r w:rsidR="00B71FEA">
        <w:rPr>
          <w:rFonts w:ascii="TH SarabunPSK" w:hAnsi="TH SarabunPSK" w:cs="TH SarabunPSK"/>
          <w:sz w:val="32"/>
          <w:szCs w:val="32"/>
          <w:cs/>
        </w:rPr>
        <w:tab/>
      </w:r>
      <w:r w:rsidR="00BB2191">
        <w:rPr>
          <w:rFonts w:ascii="TH SarabunPSK" w:hAnsi="TH SarabunPSK" w:cs="TH SarabunPSK"/>
          <w:sz w:val="32"/>
          <w:szCs w:val="32"/>
        </w:rPr>
        <w:tab/>
      </w:r>
      <w:r w:rsidR="00B71FEA">
        <w:rPr>
          <w:rFonts w:ascii="TH SarabunPSK" w:hAnsi="TH SarabunPSK" w:cs="TH SarabunPSK"/>
          <w:sz w:val="32"/>
          <w:szCs w:val="32"/>
          <w:cs/>
        </w:rPr>
        <w:tab/>
      </w:r>
      <w:r w:rsidRPr="00965008">
        <w:rPr>
          <w:rFonts w:ascii="TH SarabunPSK" w:hAnsi="TH SarabunPSK" w:cs="TH SarabunPSK" w:hint="cs"/>
          <w:sz w:val="32"/>
          <w:szCs w:val="32"/>
        </w:rPr>
        <w:t xml:space="preserve">) </w:t>
      </w:r>
      <w:r w:rsidRPr="00965008">
        <w:rPr>
          <w:rFonts w:ascii="TH SarabunPSK" w:hAnsi="TH SarabunPSK" w:cs="TH SarabunPSK" w:hint="cs"/>
          <w:sz w:val="32"/>
          <w:szCs w:val="32"/>
        </w:rPr>
        <w:tab/>
      </w:r>
      <w:r w:rsidR="00965008" w:rsidRPr="009650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5008">
        <w:rPr>
          <w:rFonts w:ascii="TH SarabunPSK" w:hAnsi="TH SarabunPSK" w:cs="TH SarabunPSK" w:hint="cs"/>
          <w:sz w:val="32"/>
          <w:szCs w:val="32"/>
        </w:rPr>
        <w:tab/>
        <w:t xml:space="preserve">          </w:t>
      </w:r>
      <w:r w:rsidRPr="00965008">
        <w:rPr>
          <w:rFonts w:ascii="TH SarabunPSK" w:hAnsi="TH SarabunPSK" w:cs="TH SarabunPSK" w:hint="cs"/>
          <w:sz w:val="32"/>
          <w:szCs w:val="32"/>
        </w:rPr>
        <w:tab/>
      </w:r>
      <w:r w:rsidRPr="00965008">
        <w:rPr>
          <w:rFonts w:ascii="TH SarabunPSK" w:hAnsi="TH SarabunPSK" w:cs="TH SarabunPSK" w:hint="cs"/>
          <w:sz w:val="32"/>
          <w:szCs w:val="32"/>
        </w:rPr>
        <w:tab/>
      </w:r>
      <w:r w:rsidR="00965008" w:rsidRPr="009650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5008">
        <w:rPr>
          <w:rFonts w:ascii="TH SarabunPSK" w:hAnsi="TH SarabunPSK" w:cs="TH SarabunPSK" w:hint="cs"/>
          <w:sz w:val="32"/>
          <w:szCs w:val="32"/>
        </w:rPr>
        <w:t>(</w:t>
      </w:r>
      <w:r w:rsidRPr="00965008">
        <w:rPr>
          <w:rFonts w:ascii="TH SarabunPSK" w:hAnsi="TH SarabunPSK" w:cs="TH SarabunPSK" w:hint="cs"/>
          <w:sz w:val="32"/>
          <w:szCs w:val="32"/>
          <w:cs/>
        </w:rPr>
        <w:t>นายวิบูลย์ เลิศวัฒนาสมบัติ</w:t>
      </w:r>
      <w:r w:rsidRPr="00965008">
        <w:rPr>
          <w:rFonts w:ascii="TH SarabunPSK" w:hAnsi="TH SarabunPSK" w:cs="TH SarabunPSK" w:hint="cs"/>
          <w:sz w:val="32"/>
          <w:szCs w:val="32"/>
        </w:rPr>
        <w:t>)</w:t>
      </w:r>
      <w:r w:rsidRPr="00965008">
        <w:rPr>
          <w:rFonts w:ascii="TH SarabunPSK" w:hAnsi="TH SarabunPSK" w:cs="TH SarabunPSK" w:hint="cs"/>
          <w:sz w:val="32"/>
          <w:szCs w:val="32"/>
        </w:rPr>
        <w:tab/>
        <w:t xml:space="preserve">                     </w:t>
      </w:r>
    </w:p>
    <w:p w14:paraId="7B01B14B" w14:textId="10DFF205" w:rsidR="00E00E33" w:rsidRPr="00965008" w:rsidRDefault="00E00E33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6500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65008">
        <w:rPr>
          <w:rFonts w:ascii="TH SarabunPSK" w:hAnsi="TH SarabunPSK" w:cs="TH SarabunPSK" w:hint="cs"/>
          <w:sz w:val="32"/>
          <w:szCs w:val="32"/>
        </w:rPr>
        <w:t xml:space="preserve"> </w:t>
      </w:r>
      <w:r w:rsidR="00B71FEA">
        <w:rPr>
          <w:rFonts w:ascii="TH SarabunPSK" w:hAnsi="TH SarabunPSK" w:cs="TH SarabunPSK"/>
          <w:sz w:val="32"/>
          <w:szCs w:val="32"/>
          <w:cs/>
        </w:rPr>
        <w:tab/>
      </w:r>
      <w:r w:rsidR="00B71FEA">
        <w:rPr>
          <w:rFonts w:ascii="TH SarabunPSK" w:hAnsi="TH SarabunPSK" w:cs="TH SarabunPSK"/>
          <w:sz w:val="32"/>
          <w:szCs w:val="32"/>
          <w:cs/>
        </w:rPr>
        <w:tab/>
      </w:r>
      <w:r w:rsidR="00B71FEA">
        <w:rPr>
          <w:rFonts w:ascii="TH SarabunPSK" w:hAnsi="TH SarabunPSK" w:cs="TH SarabunPSK"/>
          <w:sz w:val="32"/>
          <w:szCs w:val="32"/>
          <w:cs/>
        </w:rPr>
        <w:tab/>
      </w:r>
      <w:r w:rsidR="00B71FEA">
        <w:rPr>
          <w:rFonts w:ascii="TH SarabunPSK" w:hAnsi="TH SarabunPSK" w:cs="TH SarabunPSK"/>
          <w:sz w:val="32"/>
          <w:szCs w:val="32"/>
          <w:cs/>
        </w:rPr>
        <w:tab/>
      </w:r>
      <w:r w:rsidR="00965008" w:rsidRPr="00965008">
        <w:rPr>
          <w:rFonts w:ascii="TH SarabunPSK" w:hAnsi="TH SarabunPSK" w:cs="TH SarabunPSK"/>
          <w:sz w:val="32"/>
          <w:szCs w:val="32"/>
          <w:cs/>
        </w:rPr>
        <w:tab/>
      </w:r>
      <w:r w:rsidRPr="009650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65008">
        <w:rPr>
          <w:rFonts w:ascii="TH SarabunPSK" w:hAnsi="TH SarabunPSK" w:cs="TH SarabunPSK" w:hint="cs"/>
          <w:sz w:val="32"/>
          <w:szCs w:val="32"/>
        </w:rPr>
        <w:tab/>
        <w:t xml:space="preserve">  </w:t>
      </w:r>
      <w:r w:rsidRPr="00965008">
        <w:rPr>
          <w:rFonts w:ascii="TH SarabunPSK" w:hAnsi="TH SarabunPSK" w:cs="TH SarabunPSK" w:hint="cs"/>
          <w:sz w:val="32"/>
          <w:szCs w:val="32"/>
          <w:cs/>
        </w:rPr>
        <w:t xml:space="preserve">      ตำแหน่ง  ปศุสัตว์จังหวัดหนองคาย</w:t>
      </w:r>
    </w:p>
    <w:p w14:paraId="0AFB8941" w14:textId="2430816C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="00B71FE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09A6">
        <w:rPr>
          <w:rFonts w:ascii="TH SarabunPSK" w:hAnsi="TH SarabunPSK" w:cs="TH SarabunPSK" w:hint="cs"/>
          <w:sz w:val="32"/>
          <w:szCs w:val="32"/>
        </w:rPr>
        <w:t>……..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873" w:rsidRPr="009C09A6">
        <w:rPr>
          <w:rFonts w:ascii="TH SarabunPSK" w:hAnsi="TH SarabunPSK" w:cs="TH SarabunPSK" w:hint="cs"/>
          <w:sz w:val="32"/>
          <w:szCs w:val="32"/>
          <w:cs/>
        </w:rPr>
        <w:t>ตุลาคม  2563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     </w:t>
      </w:r>
      <w:r w:rsidR="00B71FEA">
        <w:rPr>
          <w:rFonts w:ascii="TH SarabunPSK" w:hAnsi="TH SarabunPSK" w:cs="TH SarabunPSK"/>
          <w:sz w:val="32"/>
          <w:szCs w:val="32"/>
          <w:cs/>
        </w:rPr>
        <w:tab/>
      </w:r>
      <w:r w:rsidR="00B71F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="00213873" w:rsidRPr="009C09A6">
        <w:rPr>
          <w:rFonts w:ascii="TH SarabunPSK" w:hAnsi="TH SarabunPSK" w:cs="TH SarabunPSK" w:hint="cs"/>
          <w:sz w:val="32"/>
          <w:szCs w:val="32"/>
          <w:cs/>
        </w:rPr>
        <w:t>ตุลาคม  2563</w:t>
      </w:r>
    </w:p>
    <w:p w14:paraId="6ECD3197" w14:textId="77777777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>(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ผู้บังคับบัญชาที่ควบคุมดูแลการดำเนินการ</w:t>
      </w:r>
      <w:r w:rsidRPr="009C09A6">
        <w:rPr>
          <w:rFonts w:ascii="TH SarabunPSK" w:hAnsi="TH SarabunPSK" w:cs="TH SarabunPSK" w:hint="cs"/>
          <w:sz w:val="32"/>
          <w:szCs w:val="32"/>
        </w:rPr>
        <w:t>)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</w:p>
    <w:p w14:paraId="50F469C9" w14:textId="2FCE4F3D" w:rsidR="00E00E33" w:rsidRDefault="00E00E33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</w:p>
    <w:p w14:paraId="18C2931B" w14:textId="7B923245" w:rsidR="00965008" w:rsidRDefault="00965008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29F7B80" w14:textId="2B51AFD9" w:rsidR="00965008" w:rsidRDefault="00965008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7D3E335" w14:textId="16C05E1E" w:rsidR="00965008" w:rsidRDefault="00965008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CE77418" w14:textId="065DBCB3" w:rsidR="00965008" w:rsidRDefault="00965008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51CDBCB" w14:textId="4F28E080" w:rsidR="00965008" w:rsidRDefault="00965008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E395B99" w14:textId="297BF944" w:rsidR="00965008" w:rsidRDefault="00965008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1C01161" w14:textId="5067903A" w:rsidR="00965008" w:rsidRDefault="00965008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9D75482" w14:textId="77777777" w:rsidR="00B71FEA" w:rsidRPr="009C09A6" w:rsidRDefault="00B71FEA" w:rsidP="00E00E33">
      <w:pPr>
        <w:spacing w:before="1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0DB7E12E" w14:textId="70526229" w:rsidR="00213873" w:rsidRPr="00965008" w:rsidRDefault="00E00E33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77C2A74B" w14:textId="459EEF5C" w:rsidR="00126C5B" w:rsidRPr="009C09A6" w:rsidRDefault="00126C5B" w:rsidP="00126C5B">
      <w:pPr>
        <w:tabs>
          <w:tab w:val="left" w:pos="3011"/>
          <w:tab w:val="right" w:pos="9315"/>
        </w:tabs>
        <w:jc w:val="right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C09A6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เอกสารหมายเลข</w:t>
      </w:r>
      <w:r w:rsidR="006A3A15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3</w:t>
      </w:r>
    </w:p>
    <w:p w14:paraId="5F2C175A" w14:textId="74B405AA" w:rsidR="00126C5B" w:rsidRDefault="00126C5B" w:rsidP="00965008">
      <w:pPr>
        <w:spacing w:before="120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C09A6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14:paraId="394A3B60" w14:textId="77777777" w:rsidR="00965008" w:rsidRPr="009C09A6" w:rsidRDefault="00965008" w:rsidP="00965008">
      <w:pPr>
        <w:spacing w:before="120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9513046" w14:textId="0D983A2A" w:rsidR="00E00E33" w:rsidRPr="00965008" w:rsidRDefault="00E00E33" w:rsidP="009650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500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เรื่องที่ </w:t>
      </w:r>
      <w:r w:rsidR="00F25989" w:rsidRPr="00965008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6AB5DABF" w14:textId="67707D79" w:rsidR="00E00E33" w:rsidRPr="009C09A6" w:rsidRDefault="00E00E33" w:rsidP="00E00E3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1. 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="00F25989">
        <w:rPr>
          <w:rFonts w:ascii="TH SarabunPSK" w:hAnsi="TH SarabunPSK" w:cs="TH SarabunPSK"/>
          <w:sz w:val="32"/>
          <w:szCs w:val="32"/>
        </w:rPr>
        <w:t xml:space="preserve"> </w:t>
      </w:r>
      <w:r w:rsidRPr="00965008">
        <w:rPr>
          <w:rFonts w:ascii="TH SarabunPSK" w:hAnsi="TH SarabunPSK" w:cs="TH SarabunPSK" w:hint="cs"/>
          <w:sz w:val="32"/>
          <w:szCs w:val="32"/>
          <w:cs/>
        </w:rPr>
        <w:t>การศึกษาสภาพโรงฆ่าสัตว์ที่ได้รับใบอนุญาต ฆจส.2/กฆ</w:t>
      </w:r>
      <w:r w:rsidRPr="00965008">
        <w:rPr>
          <w:rFonts w:ascii="TH SarabunPSK" w:hAnsi="TH SarabunPSK" w:cs="TH SarabunPSK" w:hint="cs"/>
          <w:sz w:val="32"/>
          <w:szCs w:val="32"/>
        </w:rPr>
        <w:t>.</w:t>
      </w:r>
      <w:r w:rsidRPr="00965008">
        <w:rPr>
          <w:rFonts w:ascii="TH SarabunPSK" w:hAnsi="TH SarabunPSK" w:cs="TH SarabunPSK" w:hint="cs"/>
          <w:sz w:val="32"/>
          <w:szCs w:val="32"/>
          <w:cs/>
        </w:rPr>
        <w:t>1</w:t>
      </w:r>
      <w:r w:rsidR="00B71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5008">
        <w:rPr>
          <w:rFonts w:ascii="TH SarabunPSK" w:hAnsi="TH SarabunPSK" w:cs="TH SarabunPSK" w:hint="cs"/>
          <w:sz w:val="32"/>
          <w:szCs w:val="32"/>
          <w:cs/>
        </w:rPr>
        <w:t>เพื่อพัฒนาเข้าสู่มาตรฐานการปฏิบัติที่ดีสำหรับโรงฆ่าสัตว์ (</w:t>
      </w:r>
      <w:r w:rsidRPr="00965008">
        <w:rPr>
          <w:rFonts w:ascii="TH SarabunPSK" w:hAnsi="TH SarabunPSK" w:cs="TH SarabunPSK" w:hint="cs"/>
          <w:sz w:val="32"/>
          <w:szCs w:val="32"/>
        </w:rPr>
        <w:t>GMP</w:t>
      </w:r>
      <w:r w:rsidRPr="00965008">
        <w:rPr>
          <w:rFonts w:ascii="TH SarabunPSK" w:hAnsi="TH SarabunPSK" w:cs="TH SarabunPSK" w:hint="cs"/>
          <w:sz w:val="32"/>
          <w:szCs w:val="32"/>
          <w:cs/>
        </w:rPr>
        <w:t>) ในจังหวัดหนองคาย ปีงบประมาณ 2562</w:t>
      </w:r>
    </w:p>
    <w:p w14:paraId="5D95D21D" w14:textId="54878EBA" w:rsidR="00E00E33" w:rsidRPr="009C09A6" w:rsidRDefault="00E00E33" w:rsidP="00E00E33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ปีที่ดำเนินการ</w:t>
      </w:r>
      <w:r w:rsidRPr="009C09A6">
        <w:rPr>
          <w:rFonts w:ascii="TH SarabunPSK" w:hAnsi="TH SarabunPSK" w:cs="TH SarabunPSK" w:hint="cs"/>
          <w:sz w:val="32"/>
          <w:szCs w:val="32"/>
        </w:rPr>
        <w:t>……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พ</w:t>
      </w:r>
      <w:r w:rsidRPr="009C09A6">
        <w:rPr>
          <w:rFonts w:ascii="TH SarabunPSK" w:hAnsi="TH SarabunPSK" w:cs="TH SarabunPSK" w:hint="cs"/>
          <w:sz w:val="32"/>
          <w:szCs w:val="32"/>
        </w:rPr>
        <w:t>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ศ</w:t>
      </w:r>
      <w:r w:rsidRPr="009C09A6">
        <w:rPr>
          <w:rFonts w:ascii="TH SarabunPSK" w:hAnsi="TH SarabunPSK" w:cs="TH SarabunPSK" w:hint="cs"/>
          <w:sz w:val="32"/>
          <w:szCs w:val="32"/>
        </w:rPr>
        <w:t>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</w:rPr>
        <w:t>2562</w:t>
      </w:r>
    </w:p>
    <w:p w14:paraId="57AA7E9F" w14:textId="77777777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42C87CAB" w14:textId="7947971D" w:rsidR="00E00E33" w:rsidRPr="009C09A6" w:rsidRDefault="00E00E33" w:rsidP="00B71FE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  <w:cs/>
        </w:rPr>
        <w:t>ปัจจุบันผู้บริโภคได้ให้ความสำคัญต่อความปลอดภัยของอาหาร (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</w:rPr>
        <w:t>Food Safety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  <w:cs/>
        </w:rPr>
        <w:t>) โดยเฉพาะเนื้อสัตว์ ซึ่งถือเป็นแหล่งที่ให้โปรตีนและกรดอะมิโนที่จำเป็นครบถ้วน ต้องเป็นเนื้อสัตว์ที่ปลอดภัย ปราศจากอันตราย และสิ่งปนเปื้อน ในวงจรห่วงโซ่อาหาร (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</w:rPr>
        <w:t>Food Chain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  <w:cs/>
        </w:rPr>
        <w:t>)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  <w:cs/>
        </w:rPr>
        <w:t>ทั้งระบบประกอบด้วย การผลิตสัตว์ในฟาร์มเลี้ยงสัตว์ การฆ่าสัตว์ การชำแหละและแปรรูปเนื้อสัตว์ในโรงฆ่าสัตว์ การขนส่ง การกระจายและจำหน่ายเนื้อสัตว์ที่เขียงจำหน่ายเนื้อสัตว์ กระบวนการต่างๆ   มีขั้นตอนที่มีความเสี่ยงหรือมีโอกาสปนเปื้อนจากอันตรายในแต่ละด้าน ซึ่งปัจจุบันยังพบปัญหาการปนเปื้อนเชื้อแบคทีเรียที่เป็นอันตรายต่อสุขภาพของผู้บริโภคที่เกิดขึ้นในกระบวนการฆ่าสัตว์ในโรงฆ่าสัตว์ และการจำหน่ายเนื้อสัตว์ที่เขียงจำหน่ายเนื้อสัตว์ได้ (</w:t>
      </w:r>
      <w:r w:rsidRPr="009C09A6">
        <w:rPr>
          <w:rFonts w:ascii="TH SarabunPSK" w:hAnsi="TH SarabunPSK" w:cs="TH SarabunPSK" w:hint="cs"/>
          <w:spacing w:val="-4"/>
          <w:kern w:val="32"/>
          <w:sz w:val="32"/>
          <w:szCs w:val="32"/>
          <w:cs/>
        </w:rPr>
        <w:t>วสันต์และคณะ</w:t>
      </w:r>
      <w:r w:rsidRPr="009C09A6">
        <w:rPr>
          <w:rFonts w:ascii="TH SarabunPSK" w:hAnsi="TH SarabunPSK" w:cs="TH SarabunPSK" w:hint="cs"/>
          <w:spacing w:val="-4"/>
          <w:kern w:val="32"/>
          <w:sz w:val="32"/>
          <w:szCs w:val="32"/>
        </w:rPr>
        <w:t>,</w:t>
      </w:r>
      <w:r w:rsidRPr="009C09A6">
        <w:rPr>
          <w:rFonts w:ascii="TH SarabunPSK" w:hAnsi="TH SarabunPSK" w:cs="TH SarabunPSK" w:hint="cs"/>
          <w:spacing w:val="-4"/>
          <w:kern w:val="32"/>
          <w:sz w:val="32"/>
          <w:szCs w:val="32"/>
          <w:cs/>
        </w:rPr>
        <w:t xml:space="preserve"> 2550) 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  <w:cs/>
        </w:rPr>
        <w:t>โดยเฉพาะในโรงฆ่าสัตว์ซึ่งเป็นสถานที่แปรสภาพจากสัตว์ที่มีชีวิตกลายเป็นเนื้อสัตว์นั้น เป็นส่วนที่มีความสำคัญในขั้นตอนการผลิตเนื้อสัตว์จะต้องได้มาตรฐาน มีสถานที่ตั้ง โครงสร้าง โรงพักสัตว์ มีเครื่องมือ เครื่องจักรและอุปกรณ์ ที่ใช้ในการผลิตที่เหมาะสมและมีกระบวนการฆ่าสัตว์ที่ถูกสุขอนามัย รวมทั้งการจัดการสุขาภิบาลที่ดี ไม่ก่อให้เกิดการปนเปื้อนสู่เนื้อสัตว์ ตลอดจนการจัดการด้านสิ่งแวดล้อม จึงมีความจำเป็นที่    ต้องมีแนวทางการพัฒนาระบบการผลิตและยกระดับคุณภาพผลผลิตในโรงฆ่าสัตว์ ด้วยการนำระบบรับรองความปลอดภัยทางอาหาร มาตรฐานการปฏิบัติที่ดีสำหรับโรงฆ่าสัตว์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</w:rPr>
        <w:t xml:space="preserve"> (Good Manufacturing </w:t>
      </w:r>
      <w:r w:rsidRPr="009C09A6">
        <w:rPr>
          <w:rFonts w:ascii="TH SarabunPSK" w:hAnsi="TH SarabunPSK" w:cs="TH SarabunPSK" w:hint="cs"/>
          <w:color w:val="000000"/>
          <w:sz w:val="32"/>
          <w:szCs w:val="32"/>
        </w:rPr>
        <w:t>Practice,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09A6">
        <w:rPr>
          <w:rFonts w:ascii="TH SarabunPSK" w:hAnsi="TH SarabunPSK" w:cs="TH SarabunPSK" w:hint="cs"/>
          <w:color w:val="000000"/>
          <w:sz w:val="32"/>
          <w:szCs w:val="32"/>
        </w:rPr>
        <w:t>GMP)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มาใช้เพื่อให้สามารถผลิตเนื้อสัตว์และผลิตภัณฑ์สัตว์ที่ปลอดภัยเป็นที่ยอมรับและเกิดความเชื่อมั่น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  <w:cs/>
        </w:rPr>
        <w:t xml:space="preserve">ให้กับผู้บริโภค 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</w:rPr>
        <w:t>(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  <w:cs/>
        </w:rPr>
        <w:t>กรมปศุสัตว์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</w:rPr>
        <w:t xml:space="preserve">, 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  <w:cs/>
        </w:rPr>
        <w:t xml:space="preserve">2549) </w:t>
      </w:r>
      <w:r w:rsidRPr="009C09A6">
        <w:rPr>
          <w:rFonts w:ascii="TH SarabunPSK" w:hAnsi="TH SarabunPSK" w:cs="TH SarabunPSK" w:hint="cs"/>
          <w:color w:val="000000"/>
          <w:spacing w:val="-6"/>
          <w:kern w:val="32"/>
          <w:sz w:val="32"/>
          <w:szCs w:val="32"/>
          <w:cs/>
        </w:rPr>
        <w:t>โดยมาตร</w:t>
      </w:r>
      <w:r w:rsidRPr="009C09A6">
        <w:rPr>
          <w:rFonts w:ascii="TH SarabunPSK" w:hAnsi="TH SarabunPSK" w:cs="TH SarabunPSK" w:hint="cs"/>
          <w:spacing w:val="-6"/>
          <w:kern w:val="32"/>
          <w:sz w:val="32"/>
          <w:szCs w:val="32"/>
          <w:cs/>
        </w:rPr>
        <w:t>ฐานการปฏิบัติที่ดีสำหรับโรงฆ่าสัตว์นั้นสามารถควบคุมระบบการฆ่าสัตว์ที่ถูกสุขลักษณะ และคำนึงถึง  สวัสดิภาพสัตว์</w:t>
      </w:r>
      <w:r w:rsidRPr="009C09A6">
        <w:rPr>
          <w:rFonts w:ascii="TH SarabunPSK" w:hAnsi="TH SarabunPSK" w:cs="TH SarabunPSK" w:hint="cs"/>
          <w:spacing w:val="-4"/>
          <w:kern w:val="32"/>
          <w:sz w:val="32"/>
          <w:szCs w:val="32"/>
          <w:cs/>
        </w:rPr>
        <w:t xml:space="preserve"> ตลอดจนวิธีการปฏิบัติที่ดีที่เหมาะสมในโรงงาน ให้ใช้เป็นแบบในการสร้างและจัดการโรงฆ่าสัตว์ เพื่อให้ได้เนื้อสัตว์และผลิตภัณฑ์สัตว์ที่ปลอดภัย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  <w:cs/>
        </w:rPr>
        <w:t xml:space="preserve"> มาใช้ในการบริโภคทั้งภายในประเทศ และเพื่อการส่งออก  (มกษ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</w:rPr>
        <w:t>.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  <w:cs/>
        </w:rPr>
        <w:t xml:space="preserve">9004 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</w:rPr>
        <w:t xml:space="preserve">– </w:t>
      </w:r>
      <w:r w:rsidRPr="009C09A6">
        <w:rPr>
          <w:rFonts w:ascii="TH SarabunPSK" w:hAnsi="TH SarabunPSK" w:cs="TH SarabunPSK" w:hint="cs"/>
          <w:color w:val="000000"/>
          <w:spacing w:val="-4"/>
          <w:kern w:val="32"/>
          <w:sz w:val="32"/>
          <w:szCs w:val="32"/>
          <w:cs/>
        </w:rPr>
        <w:t>2547)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0637CF9" w14:textId="569B31AF" w:rsidR="00E00E33" w:rsidRPr="009C09A6" w:rsidRDefault="00E00E33" w:rsidP="00E00E33">
      <w:pPr>
        <w:ind w:firstLine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>โรงฆ่าสัตว์ในจังหวัดหนองคายที่ได้รับใบอนุญาต (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ฆจส.2/กฆ.1)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จากทางราชการ มีจำนวน 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15</w:t>
      </w:r>
      <w:r w:rsidRPr="009C09A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>โรง เป็นโรงฆ่าโค</w:t>
      </w:r>
      <w:r w:rsidRPr="009C09A6">
        <w:rPr>
          <w:rFonts w:ascii="TH SarabunPSK" w:hAnsi="TH SarabunPSK" w:cs="TH SarabunPSK" w:hint="cs"/>
          <w:color w:val="000000"/>
          <w:sz w:val="32"/>
          <w:szCs w:val="32"/>
        </w:rPr>
        <w:t>-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>กระบือ จำนวน 1 โรง, โรงฆ่าโค</w:t>
      </w:r>
      <w:r w:rsidRPr="009C09A6">
        <w:rPr>
          <w:rFonts w:ascii="TH SarabunPSK" w:hAnsi="TH SarabunPSK" w:cs="TH SarabunPSK" w:hint="cs"/>
          <w:color w:val="000000"/>
          <w:sz w:val="32"/>
          <w:szCs w:val="32"/>
        </w:rPr>
        <w:t>-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กระบือและสุกร จำนวน 7 โรง, โรงฆ่าสุกร จำนวน 2 โรง และโรงฆ่าสัตว์ปีก จำนวน 5 โรง แต่มีเพียงจำนวน 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1</w:t>
      </w:r>
      <w:r w:rsidRPr="009C09A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>โรงที่ได้รับการรับรองมาตรฐานการปฏิบัติที่ดีสำหรับโรงฆ่าสัตว์ ซึ่งเป็นโรงฆ่าสุกร นอกนั้นยังไม่ได้รับการรับรองซึ่งอาจเนื่องมาจากมีการปฏิบัติไม่ครบองค์ประกอบ มีปัจจัย และข้อจำกัดหลายด้านที่ไม่เอื้ออำนวยต่อการพัฒนาและปรับปรุงโรงฆ่าสัตว์ให้เข้าสู่ระบบมาตรฐาน เช่น ขาดเงินทุนงบประมาณ นโยบายและทัศนคติของผู้บริหารในหน่วยงาน องค์กรปกครองส่วนท้องถิ่น และการฆ่าสัตว์ที่ไม่มีใบอนุญาตที่ยังพบอยู่ในพื้นที</w:t>
      </w:r>
      <w:r w:rsidR="009C09A6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ผู้ประกอบการโรงฆ่าสัตว์ยังขาดความรู้ความเข้าใจในหลักการปฏิบัติที่ดีสำหรับโรงฆ่าสัตว์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="009C09A6">
        <w:rPr>
          <w:rFonts w:ascii="TH SarabunPSK" w:hAnsi="TH SarabunPSK" w:cs="TH SarabunPSK" w:hint="cs"/>
          <w:sz w:val="32"/>
          <w:szCs w:val="32"/>
          <w:cs/>
        </w:rPr>
        <w:t>ส่งผลให้เกิด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การฆ่าสัตว์ที่ไม่ถูกสุขลักษณะ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="009C09A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อาจทำให้เกิดการแพร่กระจายเชื้อโรคได้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จากผลการตรวจวิเคราะห์ตัวอย่างเนื้อสัตว์ที่เก็บจากโรงฆ่าสัตว์</w:t>
      </w:r>
      <w:r w:rsidRPr="009C09A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ที่ได้รับอนุญาต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(ฆจส.2/กฆ.1)</w:t>
      </w:r>
      <w:r w:rsidRPr="009C09A6">
        <w:rPr>
          <w:rFonts w:ascii="TH SarabunPSK" w:hAnsi="TH SarabunPSK" w:cs="TH SarabunPSK" w:hint="cs"/>
          <w:color w:val="000000"/>
          <w:sz w:val="32"/>
          <w:szCs w:val="32"/>
        </w:rPr>
        <w:t xml:space="preserve">       </w:t>
      </w:r>
    </w:p>
    <w:p w14:paraId="23BE0F8F" w14:textId="1D284C79" w:rsidR="00E00E33" w:rsidRPr="009C09A6" w:rsidRDefault="00E00E33" w:rsidP="00E00E33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C09A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ในจังหวัดหนองคาย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ในเดือนพฤษภาคม 2562 ยังพบมีการปนเปื้อนเชื้อ </w:t>
      </w:r>
      <w:r w:rsidRPr="009C09A6">
        <w:rPr>
          <w:rFonts w:ascii="TH SarabunPSK" w:hAnsi="TH SarabunPSK" w:cs="TH SarabunPSK" w:hint="cs"/>
          <w:i/>
          <w:iCs/>
          <w:sz w:val="32"/>
          <w:szCs w:val="32"/>
        </w:rPr>
        <w:t xml:space="preserve">salmonella </w:t>
      </w:r>
      <w:r w:rsidRPr="009C09A6">
        <w:rPr>
          <w:rFonts w:ascii="TH SarabunPSK" w:hAnsi="TH SarabunPSK" w:cs="TH SarabunPSK" w:hint="cs"/>
          <w:sz w:val="32"/>
          <w:szCs w:val="32"/>
        </w:rPr>
        <w:t>spp.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598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เนื้อสัตว์ค่อนข้างสูง ซึ่งไม่เป็นไปตามการปฏิบัติที่ดีสำหรับโรงฆ่าสัตว์ 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(มกษ. 9004 </w:t>
      </w:r>
      <w:r w:rsidRPr="009C09A6">
        <w:rPr>
          <w:rFonts w:ascii="TH SarabunPSK" w:hAnsi="TH SarabunPSK" w:cs="TH SarabunPSK" w:hint="cs"/>
          <w:color w:val="000000"/>
          <w:sz w:val="32"/>
          <w:szCs w:val="32"/>
        </w:rPr>
        <w:t>–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2557)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ดังนั้นจึงจำเป็นที่ต้องมีการศึกษาสภาพโรงฆ่าสัตว์ในโรงฆ่าสัตว์ที่ได้รับใบอนุญาต ฆจส.2/กฆ</w:t>
      </w:r>
      <w:r w:rsidRPr="009C09A6">
        <w:rPr>
          <w:rFonts w:ascii="TH SarabunPSK" w:hAnsi="TH SarabunPSK" w:cs="TH SarabunPSK" w:hint="cs"/>
          <w:sz w:val="32"/>
          <w:szCs w:val="32"/>
        </w:rPr>
        <w:t>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1เพื่อใช้เป็นแนวทางในการพัฒนาเข้าสู่มาตรฐานการปฏิบัติที่ดีสำหรับโรงฆ่าสัตว์</w:t>
      </w:r>
    </w:p>
    <w:p w14:paraId="4D67B624" w14:textId="77777777" w:rsidR="00E00E33" w:rsidRPr="009C09A6" w:rsidRDefault="00E00E33" w:rsidP="00E00E33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1EC37113" w14:textId="77777777" w:rsidR="00E00E33" w:rsidRPr="009C09A6" w:rsidRDefault="00E00E33" w:rsidP="00E00E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วัตถุประสงค์ในการศึกษา</w:t>
      </w:r>
    </w:p>
    <w:p w14:paraId="4AD5B241" w14:textId="77777777" w:rsidR="00E00E33" w:rsidRPr="009C09A6" w:rsidRDefault="00E00E33" w:rsidP="00E00E33">
      <w:pPr>
        <w:pStyle w:val="PlainText1"/>
        <w:ind w:left="360" w:firstLine="360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lang w:val="en-US"/>
        </w:rPr>
      </w:pPr>
      <w:r w:rsidRPr="009C09A6">
        <w:rPr>
          <w:rFonts w:ascii="TH SarabunPSK" w:hAnsi="TH SarabunPSK" w:cs="TH SarabunPSK" w:hint="cs"/>
          <w:sz w:val="32"/>
          <w:szCs w:val="32"/>
          <w:cs/>
          <w:lang w:bidi="th-TH"/>
        </w:rPr>
        <w:t>3.2 เพื่อศึกษาสภาพโรงฆ่าสัตว์ที่ได้รับใบอนุญาตการฆ่าสัตว์ ( ฆจส.2/กฆ</w:t>
      </w:r>
      <w:r w:rsidRPr="009C09A6">
        <w:rPr>
          <w:rFonts w:ascii="TH SarabunPSK" w:hAnsi="TH SarabunPSK" w:cs="TH SarabunPSK" w:hint="cs"/>
          <w:sz w:val="32"/>
          <w:szCs w:val="32"/>
          <w:lang w:val="en-US" w:bidi="th-TH"/>
        </w:rPr>
        <w:t>.</w:t>
      </w:r>
      <w:r w:rsidRPr="009C09A6">
        <w:rPr>
          <w:rFonts w:ascii="TH SarabunPSK" w:hAnsi="TH SarabunPSK" w:cs="TH SarabunPSK" w:hint="cs"/>
          <w:sz w:val="32"/>
          <w:szCs w:val="32"/>
          <w:cs/>
          <w:lang w:val="en-US" w:bidi="th-TH"/>
        </w:rPr>
        <w:t>1</w:t>
      </w:r>
      <w:r w:rsidRPr="009C09A6">
        <w:rPr>
          <w:rFonts w:ascii="TH SarabunPSK" w:hAnsi="TH SarabunPSK" w:cs="TH SarabunPSK" w:hint="cs"/>
          <w:sz w:val="32"/>
          <w:szCs w:val="32"/>
          <w:cs/>
          <w:lang w:bidi="th-TH"/>
        </w:rPr>
        <w:t>) ในจังหวัดหนองคาย</w:t>
      </w:r>
    </w:p>
    <w:p w14:paraId="032444FA" w14:textId="77777777" w:rsidR="00E00E33" w:rsidRPr="009C09A6" w:rsidRDefault="00E00E33" w:rsidP="00E00E33">
      <w:pPr>
        <w:pStyle w:val="PlainText1"/>
        <w:ind w:left="360" w:firstLine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C09A6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3.3</w:t>
      </w:r>
      <w:r w:rsidRPr="009C09A6">
        <w:rPr>
          <w:rFonts w:ascii="TH SarabunPSK" w:hAnsi="TH SarabunPSK" w:cs="TH SarabunPSK" w:hint="cs"/>
          <w:sz w:val="32"/>
          <w:szCs w:val="32"/>
          <w:lang w:val="en-US" w:bidi="th-TH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เพื่อวิเคราะห์ ปรับปรุง และพัฒนาโรงฆ่าสัตว์ที่ได้รับใบอนุญาตการฆ่าสัตว์ ( ฆจส.</w:t>
      </w:r>
      <w:r w:rsidRPr="009C09A6">
        <w:rPr>
          <w:rFonts w:ascii="TH SarabunPSK" w:hAnsi="TH SarabunPSK" w:cs="TH SarabunPSK" w:hint="cs"/>
          <w:sz w:val="32"/>
          <w:szCs w:val="32"/>
          <w:cs/>
          <w:lang w:val="en-US" w:bidi="th-TH"/>
        </w:rPr>
        <w:t>2</w:t>
      </w:r>
      <w:r w:rsidRPr="009C09A6">
        <w:rPr>
          <w:rFonts w:ascii="TH SarabunPSK" w:hAnsi="TH SarabunPSK" w:cs="TH SarabunPSK" w:hint="cs"/>
          <w:sz w:val="32"/>
          <w:szCs w:val="32"/>
          <w:cs/>
          <w:lang w:bidi="th-TH"/>
        </w:rPr>
        <w:t>/กฆ</w:t>
      </w:r>
      <w:r w:rsidRPr="009C09A6">
        <w:rPr>
          <w:rFonts w:ascii="TH SarabunPSK" w:hAnsi="TH SarabunPSK" w:cs="TH SarabunPSK" w:hint="cs"/>
          <w:sz w:val="32"/>
          <w:szCs w:val="32"/>
          <w:lang w:val="en-US" w:bidi="th-TH"/>
        </w:rPr>
        <w:t>.</w:t>
      </w:r>
      <w:r w:rsidRPr="009C09A6">
        <w:rPr>
          <w:rFonts w:ascii="TH SarabunPSK" w:hAnsi="TH SarabunPSK" w:cs="TH SarabunPSK" w:hint="cs"/>
          <w:sz w:val="32"/>
          <w:szCs w:val="32"/>
          <w:cs/>
          <w:lang w:val="en-US" w:bidi="th-TH"/>
        </w:rPr>
        <w:t>1</w:t>
      </w:r>
      <w:r w:rsidRPr="009C09A6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2176EABD" w14:textId="77777777" w:rsidR="00E00E33" w:rsidRPr="009C09A6" w:rsidRDefault="00E00E33" w:rsidP="00E00E33">
      <w:pPr>
        <w:pStyle w:val="PlainText1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lang w:val="en-US" w:bidi="th-TH"/>
        </w:rPr>
      </w:pPr>
      <w:r w:rsidRPr="009C09A6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จังหวัดหนองคายให้เข้า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สู่มาตรฐานการปฏิบัติที่ดีสำหรับโรงฆ่าสัตว์</w:t>
      </w:r>
      <w:r w:rsidRPr="009C09A6">
        <w:rPr>
          <w:rFonts w:ascii="TH SarabunPSK" w:eastAsia="TH SarabunPSK" w:hAnsi="TH SarabunPSK" w:cs="TH SarabunPSK" w:hint="cs"/>
          <w:color w:val="000000"/>
          <w:sz w:val="32"/>
          <w:szCs w:val="32"/>
          <w:lang w:val="en-US"/>
        </w:rPr>
        <w:t xml:space="preserve"> </w:t>
      </w:r>
      <w:r w:rsidRPr="009C09A6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val="en-US" w:bidi="th-TH"/>
        </w:rPr>
        <w:t>ต่อไป</w:t>
      </w:r>
    </w:p>
    <w:p w14:paraId="6A1805D0" w14:textId="77777777" w:rsidR="00E00E33" w:rsidRPr="009C09A6" w:rsidRDefault="00E00E33" w:rsidP="00E00E3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…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6A3F366" w14:textId="238CA9F8" w:rsidR="00E00E33" w:rsidRPr="009C09A6" w:rsidRDefault="00E00E33" w:rsidP="00E00E33">
      <w:pPr>
        <w:pStyle w:val="Style1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 4.1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ความรู้ความเข้าใจเรื่อง มาตรฐานการปฏิบัติที่ดีสำหรับโรงฆ่าสัตว์ การปฏิบัติที่ดีสำหรับโรงฆ่า</w:t>
      </w:r>
      <w:r w:rsidRPr="009C09A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โคและกระบือ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การปฏิบัติที่ดีสำหรับโรงฆ่าสุกร การปฏิบัติที่ดีสำหรับโรงฆ่าสัตว์ปีก</w:t>
      </w:r>
    </w:p>
    <w:p w14:paraId="4ABD6D0A" w14:textId="77777777" w:rsidR="00E00E33" w:rsidRPr="009C09A6" w:rsidRDefault="00E00E33" w:rsidP="00E00E33">
      <w:pPr>
        <w:pStyle w:val="Style1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Pr="009C09A6">
        <w:rPr>
          <w:rFonts w:ascii="TH SarabunPSK" w:hAnsi="TH SarabunPSK" w:cs="TH SarabunPSK" w:hint="cs"/>
          <w:sz w:val="32"/>
          <w:szCs w:val="32"/>
        </w:rPr>
        <w:t>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2  ความรู้ความเข้าใจเรื่อง ความปลอดภัยทางอาหารด้านเนื้อสัตว์ ในระดับ โรงฆ่าสัตว์ </w:t>
      </w:r>
    </w:p>
    <w:p w14:paraId="600D026E" w14:textId="77777777" w:rsidR="00E00E33" w:rsidRPr="009C09A6" w:rsidRDefault="00E00E33" w:rsidP="00E00E33">
      <w:pPr>
        <w:pStyle w:val="Style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 xml:space="preserve">5. 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วิธีการหรือขั้นตอนการศึกษา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…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E232214" w14:textId="77777777" w:rsidR="00E00E33" w:rsidRPr="009C09A6" w:rsidRDefault="00E00E33" w:rsidP="00E00E3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>5</w:t>
      </w:r>
      <w:r w:rsidRPr="009C09A6">
        <w:rPr>
          <w:rFonts w:ascii="TH SarabunPSK" w:hAnsi="TH SarabunPSK" w:cs="TH SarabunPSK" w:hint="cs"/>
          <w:sz w:val="32"/>
          <w:szCs w:val="32"/>
        </w:rPr>
        <w:t>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1  ดำเนินการวางแผน จัดทำงานวิจัย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ศึกษา รวบรวมข้อมูล และ ค้นคว้า รวบรวมเอกสาร กำหนดกลุ่มประชากรสำหรับงานวิจัย</w:t>
      </w:r>
    </w:p>
    <w:p w14:paraId="54DF5D97" w14:textId="77777777" w:rsidR="00E00E33" w:rsidRPr="009C09A6" w:rsidRDefault="00E00E33" w:rsidP="00E00E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>5</w:t>
      </w:r>
      <w:r w:rsidRPr="009C09A6">
        <w:rPr>
          <w:rFonts w:ascii="TH SarabunPSK" w:hAnsi="TH SarabunPSK" w:cs="TH SarabunPSK" w:hint="cs"/>
          <w:sz w:val="32"/>
          <w:szCs w:val="32"/>
        </w:rPr>
        <w:t>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2 ดำเนินการ สัมภาษณ์และตรวจประเมินสภาพของโรงฆ่าสัตว์  สำรวจข้อมูลศักยภาพโรงฆ่าสัตว์ ในการปรับปรุงและพัฒนาโรงฆ่าสัตว์ ตามมาตรฐานการปฏิบัติที่ดีในโรงฆ่าสัตว์  จำนวน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14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โรง</w:t>
      </w:r>
    </w:p>
    <w:p w14:paraId="18163B4E" w14:textId="77777777" w:rsidR="00E00E33" w:rsidRPr="009C09A6" w:rsidRDefault="00E00E33" w:rsidP="00E00E3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>5</w:t>
      </w:r>
      <w:r w:rsidRPr="009C09A6">
        <w:rPr>
          <w:rFonts w:ascii="TH SarabunPSK" w:hAnsi="TH SarabunPSK" w:cs="TH SarabunPSK" w:hint="cs"/>
          <w:sz w:val="32"/>
          <w:szCs w:val="32"/>
        </w:rPr>
        <w:t>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3  สรุปและวิเคราะห์ผลการดำเนินงานศึกษา จัดทำบทความทางวิชาการ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และดำเนินการเผยแพร่ผลงาน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27EDE3D2" w14:textId="77777777" w:rsidR="00E00E33" w:rsidRPr="009C09A6" w:rsidRDefault="00E00E33" w:rsidP="00E00E3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6.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ผู้ร่วมดำเนินการ </w:t>
      </w:r>
      <w:r w:rsidRPr="009C09A6">
        <w:rPr>
          <w:rFonts w:ascii="TH SarabunPSK" w:hAnsi="TH SarabunPSK" w:cs="TH SarabunPSK" w:hint="cs"/>
          <w:sz w:val="32"/>
          <w:szCs w:val="32"/>
        </w:rPr>
        <w:t>(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)  </w:t>
      </w:r>
    </w:p>
    <w:p w14:paraId="6C49C9E0" w14:textId="77777777" w:rsidR="00E00E33" w:rsidRPr="009C09A6" w:rsidRDefault="00E00E33" w:rsidP="00E00E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(1)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นางรัถยา         หมั่นจิตร              สัดส่วนผลงาน      </w:t>
      </w:r>
      <w:r w:rsidRPr="009C09A6">
        <w:rPr>
          <w:rFonts w:ascii="TH SarabunPSK" w:hAnsi="TH SarabunPSK" w:cs="TH SarabunPSK" w:hint="cs"/>
          <w:sz w:val="32"/>
          <w:szCs w:val="32"/>
        </w:rPr>
        <w:t>80 %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65D2875D" w14:textId="7D517D9A" w:rsidR="00E00E33" w:rsidRPr="009C09A6" w:rsidRDefault="00E00E33" w:rsidP="00E00E3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(2)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นางสาววรธิดา   แสงรัตน์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ab/>
        <w:t xml:space="preserve">        สัดส่วนผลงาน    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20 %</w:t>
      </w:r>
    </w:p>
    <w:p w14:paraId="589FF7B0" w14:textId="77777777" w:rsidR="00E00E33" w:rsidRPr="009C09A6" w:rsidRDefault="00E00E33" w:rsidP="00E00E3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 xml:space="preserve">7. 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 xml:space="preserve">… </w:t>
      </w:r>
    </w:p>
    <w:p w14:paraId="0BEE1347" w14:textId="096B7A8B" w:rsidR="00E00E33" w:rsidRPr="009C09A6" w:rsidRDefault="00E00E33" w:rsidP="00E00E33">
      <w:pPr>
        <w:pStyle w:val="Style1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(</w:t>
      </w:r>
      <w:r w:rsidRPr="009C09A6">
        <w:rPr>
          <w:rFonts w:ascii="TH SarabunPSK" w:hAnsi="TH SarabunPSK" w:cs="TH SarabunPSK" w:hint="cs"/>
          <w:sz w:val="32"/>
          <w:szCs w:val="32"/>
        </w:rPr>
        <w:t>1</w:t>
      </w:r>
      <w:r w:rsidRPr="009C09A6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วางแผน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5 </w:t>
      </w:r>
      <w:r w:rsidRPr="009C09A6">
        <w:rPr>
          <w:rFonts w:ascii="TH SarabunPSK" w:hAnsi="TH SarabunPSK" w:cs="TH SarabunPSK" w:hint="cs"/>
          <w:sz w:val="32"/>
          <w:szCs w:val="32"/>
          <w:lang w:val="en-GB"/>
        </w:rPr>
        <w:t>%</w:t>
      </w:r>
    </w:p>
    <w:p w14:paraId="47663354" w14:textId="7B48E941" w:rsidR="00E00E33" w:rsidRPr="009C09A6" w:rsidRDefault="00E00E33" w:rsidP="00E00E33">
      <w:pPr>
        <w:pStyle w:val="Style1"/>
        <w:ind w:firstLine="720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(</w:t>
      </w:r>
      <w:r w:rsidRPr="009C09A6">
        <w:rPr>
          <w:rFonts w:ascii="TH SarabunPSK" w:hAnsi="TH SarabunPSK" w:cs="TH SarabunPSK" w:hint="cs"/>
          <w:sz w:val="32"/>
          <w:szCs w:val="32"/>
        </w:rPr>
        <w:t>2</w:t>
      </w:r>
      <w:r w:rsidRPr="009C09A6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เก็บรวบรวมข้อมูล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5 </w:t>
      </w:r>
      <w:r w:rsidRPr="009C09A6">
        <w:rPr>
          <w:rFonts w:ascii="TH SarabunPSK" w:hAnsi="TH SarabunPSK" w:cs="TH SarabunPSK" w:hint="cs"/>
          <w:sz w:val="32"/>
          <w:szCs w:val="32"/>
        </w:rPr>
        <w:t>%</w:t>
      </w:r>
    </w:p>
    <w:p w14:paraId="36CC019F" w14:textId="37295CBF" w:rsidR="00E00E33" w:rsidRPr="009C09A6" w:rsidRDefault="00E00E33" w:rsidP="00E00E33">
      <w:pPr>
        <w:pStyle w:val="Style1"/>
        <w:ind w:firstLine="720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(</w:t>
      </w:r>
      <w:r w:rsidRPr="009C09A6">
        <w:rPr>
          <w:rFonts w:ascii="TH SarabunPSK" w:hAnsi="TH SarabunPSK" w:cs="TH SarabunPSK" w:hint="cs"/>
          <w:sz w:val="32"/>
          <w:szCs w:val="32"/>
        </w:rPr>
        <w:t>3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) วิเคราะห์ข้อมูล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ab/>
      </w:r>
      <w:r w:rsidRPr="009C09A6">
        <w:rPr>
          <w:rFonts w:ascii="TH SarabunPSK" w:hAnsi="TH SarabunPSK" w:cs="TH SarabunPSK" w:hint="cs"/>
          <w:sz w:val="32"/>
          <w:szCs w:val="32"/>
          <w:cs/>
        </w:rPr>
        <w:tab/>
      </w:r>
      <w:r w:rsidRPr="009C09A6">
        <w:rPr>
          <w:rFonts w:ascii="TH SarabunPSK" w:hAnsi="TH SarabunPSK" w:cs="TH SarabunPSK" w:hint="cs"/>
          <w:sz w:val="32"/>
          <w:szCs w:val="32"/>
          <w:cs/>
        </w:rPr>
        <w:tab/>
        <w:t xml:space="preserve">5 </w:t>
      </w:r>
      <w:r w:rsidRPr="009C09A6">
        <w:rPr>
          <w:rFonts w:ascii="TH SarabunPSK" w:hAnsi="TH SarabunPSK" w:cs="TH SarabunPSK" w:hint="cs"/>
          <w:sz w:val="32"/>
          <w:szCs w:val="32"/>
        </w:rPr>
        <w:t>%</w:t>
      </w:r>
    </w:p>
    <w:p w14:paraId="4B66FE03" w14:textId="48D7E839" w:rsidR="00E00E33" w:rsidRPr="009C09A6" w:rsidRDefault="00E00E33" w:rsidP="00E00E33">
      <w:pPr>
        <w:pStyle w:val="Style1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            </w:t>
      </w:r>
      <w:r w:rsidRPr="009C09A6">
        <w:rPr>
          <w:rFonts w:ascii="TH SarabunPSK" w:hAnsi="TH SarabunPSK" w:cs="TH SarabunPSK" w:hint="cs"/>
          <w:sz w:val="32"/>
          <w:szCs w:val="32"/>
          <w:cs/>
          <w:lang w:val="en-GB"/>
        </w:rPr>
        <w:t>(4)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สรุปและรายงาน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  <w:cs/>
        </w:rPr>
        <w:t>5</w:t>
      </w:r>
      <w:r w:rsidRPr="009C09A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</w:rPr>
        <w:t>%</w:t>
      </w:r>
    </w:p>
    <w:p w14:paraId="4EAB79AF" w14:textId="77777777" w:rsidR="00BB2006" w:rsidRDefault="00BB2006" w:rsidP="00E00E3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2B9D58" w14:textId="2B8CABE7" w:rsidR="00E00E33" w:rsidRPr="009C09A6" w:rsidRDefault="00E00E33" w:rsidP="00E00E3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8.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ประโยชน์ที่คาดว่าจะได้รับ 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29401428" w14:textId="77777777" w:rsidR="00E00E33" w:rsidRPr="009C09A6" w:rsidRDefault="00E00E33" w:rsidP="00E00E33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-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ทราบสภาพโรงฆ่าสัตว์ที่ได้รับใบอนุญาต (ฆจส.2/กฆ.1) ในจังหวัดหนองคาย เพื่อพัฒนาเข้าสู่ระบบมาตรฐานการปฏิบัติที่ดีสำหรับโรงฆ่าสัตว์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9C09A6">
        <w:rPr>
          <w:rFonts w:ascii="TH SarabunPSK" w:hAnsi="TH SarabunPSK" w:cs="TH SarabunPSK" w:hint="cs"/>
          <w:color w:val="000000"/>
          <w:sz w:val="32"/>
          <w:szCs w:val="32"/>
        </w:rPr>
        <w:t>GMP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  <w:lang w:eastAsia="th-TH"/>
        </w:rPr>
        <w:t>)</w:t>
      </w:r>
    </w:p>
    <w:p w14:paraId="1A521E8C" w14:textId="77777777" w:rsidR="00E00E33" w:rsidRPr="009C09A6" w:rsidRDefault="00E00E33" w:rsidP="00E00E33">
      <w:pPr>
        <w:ind w:firstLine="720"/>
        <w:rPr>
          <w:rFonts w:ascii="TH SarabunPSK" w:hAnsi="TH SarabunPSK" w:cs="TH SarabunPSK"/>
          <w:color w:val="000000"/>
          <w:sz w:val="32"/>
          <w:szCs w:val="32"/>
          <w:lang w:eastAsia="th-TH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- 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  <w:lang w:eastAsia="th-TH"/>
        </w:rPr>
        <w:t>ได้โรงฆ่าสัตว์ที่ได้มาตรฐานการปฏิบัติที่ดีสำหรับโรงฆ่าสัตว์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9C09A6">
        <w:rPr>
          <w:rFonts w:ascii="TH SarabunPSK" w:hAnsi="TH SarabunPSK" w:cs="TH SarabunPSK" w:hint="cs"/>
          <w:color w:val="000000"/>
          <w:sz w:val="32"/>
          <w:szCs w:val="32"/>
        </w:rPr>
        <w:t>GMP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  <w:lang w:eastAsia="th-TH"/>
        </w:rPr>
        <w:t>) เพิ่มขึ้น</w:t>
      </w:r>
    </w:p>
    <w:p w14:paraId="5B6A966F" w14:textId="77777777" w:rsidR="00E00E33" w:rsidRPr="009C09A6" w:rsidRDefault="00E00E33" w:rsidP="00E00E33">
      <w:pPr>
        <w:ind w:firstLine="720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color w:val="000000"/>
          <w:sz w:val="32"/>
          <w:szCs w:val="32"/>
          <w:lang w:eastAsia="th-TH"/>
        </w:rPr>
        <w:t xml:space="preserve">- 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  <w:lang w:eastAsia="th-TH"/>
        </w:rPr>
        <w:t>ผู้บริโภคได้รับอาหารที่มีความปลอดภัยมากขึ้น</w:t>
      </w:r>
    </w:p>
    <w:p w14:paraId="2319F54C" w14:textId="77777777" w:rsidR="00E00E33" w:rsidRPr="009C09A6" w:rsidRDefault="00E00E33" w:rsidP="00E00E3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9.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)</w:t>
      </w:r>
    </w:p>
    <w:p w14:paraId="35E41756" w14:textId="77777777" w:rsidR="00E00E33" w:rsidRPr="009C09A6" w:rsidRDefault="00E00E33" w:rsidP="00E00E33">
      <w:pPr>
        <w:ind w:firstLine="720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>- อยู่ในระหว่างการดำเนินงาน</w:t>
      </w:r>
      <w:r w:rsidRPr="009C09A6">
        <w:rPr>
          <w:rFonts w:ascii="TH SarabunPSK" w:hAnsi="TH SarabunPSK" w:cs="TH SarabunPSK" w:hint="cs"/>
          <w:sz w:val="32"/>
          <w:szCs w:val="32"/>
        </w:rPr>
        <w:t>-</w:t>
      </w:r>
    </w:p>
    <w:p w14:paraId="0A6016F6" w14:textId="77777777" w:rsidR="00E00E33" w:rsidRPr="009C09A6" w:rsidRDefault="00E00E33" w:rsidP="00E00E3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 xml:space="preserve">10. 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</w:p>
    <w:p w14:paraId="235D913E" w14:textId="77777777" w:rsidR="00E00E33" w:rsidRPr="009C09A6" w:rsidRDefault="00E00E33" w:rsidP="00E00E33">
      <w:pPr>
        <w:ind w:firstLine="720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>-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  <w:lang w:eastAsia="th-TH"/>
        </w:rPr>
        <w:t>การปฏิบัติที่ดีสำหรับโรงฆ่าสัตว์มีรายละเอียดปลีกย่อยที่มีความซับซ้อน ต้องใช้ความรู้และประสบการณ์ในระดับค่อนข้างสูงทั้งในส่วนของเจ้าหน้าที่และผู้ประกอบกิจการโรงฆ่าสัตว์</w:t>
      </w:r>
    </w:p>
    <w:p w14:paraId="5799C200" w14:textId="77777777" w:rsidR="00E00E33" w:rsidRPr="009C09A6" w:rsidRDefault="00E00E33" w:rsidP="00E00E33">
      <w:pPr>
        <w:ind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C09A6">
        <w:rPr>
          <w:rFonts w:ascii="TH SarabunPSK" w:hAnsi="TH SarabunPSK" w:cs="TH SarabunPSK" w:hint="cs"/>
          <w:sz w:val="32"/>
          <w:szCs w:val="32"/>
        </w:rPr>
        <w:lastRenderedPageBreak/>
        <w:t>-</w:t>
      </w:r>
      <w:r w:rsidRPr="009C09A6">
        <w:rPr>
          <w:rFonts w:ascii="TH SarabunPSK" w:hAnsi="TH SarabunPSK" w:cs="TH SarabunPSK" w:hint="cs"/>
          <w:sz w:val="32"/>
          <w:szCs w:val="32"/>
          <w:lang w:val="en-GB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  <w:lang w:val="en-GB"/>
        </w:rPr>
        <w:t>การเห็นความสำคัญของโรงฆ่าสัตว์ และงบประมาณที่จะดำเนินการพัฒนาปรับปรุงโรงฆ่าสัตว์ขึ้นกับนโยบายผู้บริหารขององค์กรบริหารส่วนท้องถิ่น มีความผันแปรสูง และควบคุมได้ยาก</w:t>
      </w:r>
    </w:p>
    <w:p w14:paraId="40B468F8" w14:textId="77777777" w:rsidR="00E00E33" w:rsidRPr="009C09A6" w:rsidRDefault="00E00E33" w:rsidP="00E00E3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</w:rPr>
        <w:t xml:space="preserve">11. </w:t>
      </w: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642BCC4E" w14:textId="77777777" w:rsidR="00E00E33" w:rsidRPr="009C09A6" w:rsidRDefault="00E00E33" w:rsidP="00E00E3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C09A6">
        <w:rPr>
          <w:rFonts w:ascii="TH SarabunPSK" w:hAnsi="TH SarabunPSK" w:cs="TH SarabunPSK" w:hint="cs"/>
          <w:sz w:val="32"/>
          <w:szCs w:val="32"/>
        </w:rPr>
        <w:t>11.1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C09A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สำนักงานปศุสัตว์จังหวัดหนองคายสามารถนำข้อมูลไปวางแผน หาแนวทางที่เหมาะสมในการพัฒนาโรงฆ่าสัตว์ที่ได้รับใบอนุญาต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(ฆจส.2/กฆ.1)</w:t>
      </w:r>
      <w:r w:rsidRPr="009C09A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ให้เข้าสู่ระบบมาตรฐาน</w:t>
      </w:r>
      <w:r w:rsidRPr="009C09A6">
        <w:rPr>
          <w:rFonts w:ascii="TH SarabunPSK" w:hAnsi="TH SarabunPSK" w:cs="TH SarabunPSK" w:hint="cs"/>
          <w:color w:val="000000"/>
          <w:sz w:val="32"/>
          <w:szCs w:val="32"/>
          <w:cs/>
          <w:lang w:eastAsia="th-TH"/>
        </w:rPr>
        <w:t>การปฏิบัติที่ดีสำหรับโรงฆ่าสัตว์</w:t>
      </w:r>
      <w:r w:rsidRPr="009C09A6">
        <w:rPr>
          <w:rFonts w:ascii="TH SarabunPSK" w:hAnsi="TH SarabunPSK" w:cs="TH SarabunPSK" w:hint="cs"/>
          <w:sz w:val="32"/>
          <w:szCs w:val="32"/>
          <w:cs/>
          <w:lang w:val="en-GB"/>
        </w:rPr>
        <w:t>ต่อไป</w:t>
      </w:r>
    </w:p>
    <w:p w14:paraId="7F49C0D9" w14:textId="77777777" w:rsidR="00E00E33" w:rsidRPr="009C09A6" w:rsidRDefault="00E00E33" w:rsidP="00E00E33">
      <w:pPr>
        <w:pStyle w:val="Style1"/>
        <w:ind w:firstLine="720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>11.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2 เป็นข้อมูลเบื้องต้นในการวางแผนการดำเนินงานแก้ไขปัญหา และการดำเนินงานยุทธศาสตร์ความปลอดภัยด้านอาหาร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ของจังหวัดหนองคาย</w:t>
      </w:r>
    </w:p>
    <w:p w14:paraId="4B782FFB" w14:textId="77777777" w:rsidR="00E00E33" w:rsidRPr="009C09A6" w:rsidRDefault="00E00E33" w:rsidP="00E00E33">
      <w:pPr>
        <w:pStyle w:val="Style1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C09A6">
        <w:rPr>
          <w:rFonts w:ascii="TH SarabunPSK" w:hAnsi="TH SarabunPSK" w:cs="TH SarabunPSK" w:hint="cs"/>
          <w:sz w:val="32"/>
          <w:szCs w:val="32"/>
        </w:rPr>
        <w:t>11.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3.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เป็นข้อมูลในการพัฒนา ระบบกำกับตรวจสอบ ระบบข้อมูลข่าวสาร และพัฒนาศักยภาพองค์กรในด้าน ความปลอดภัย ทางอาหาร ด้านเนื้อสัตว์ โดยอาศัยการมีส่วนร่วมของทุกฝ่าย</w:t>
      </w:r>
    </w:p>
    <w:p w14:paraId="5CD5806E" w14:textId="77777777" w:rsidR="00E00E33" w:rsidRPr="009C09A6" w:rsidRDefault="00E00E33" w:rsidP="00E00E33">
      <w:pPr>
        <w:pStyle w:val="Style1"/>
        <w:rPr>
          <w:rFonts w:ascii="TH SarabunPSK" w:hAnsi="TH SarabunPSK" w:cs="TH SarabunPSK"/>
          <w:sz w:val="32"/>
          <w:szCs w:val="32"/>
          <w:cs/>
        </w:rPr>
      </w:pP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11.4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เป็นข้อมูล กระตุ้นเตือนใจให้ ประชาชนในเขตพื้นที่จังหวัดหนองคาย มีความรู้ ความเข้าใจ และความตระหนัก ในการเลือกซื้อเนื้อสัตว์ที่ปลอดภัย</w:t>
      </w:r>
    </w:p>
    <w:p w14:paraId="05ACEA69" w14:textId="77777777" w:rsidR="00E00E33" w:rsidRPr="009C09A6" w:rsidRDefault="00E00E33" w:rsidP="00E00E3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A96794" w14:textId="77777777" w:rsidR="00E00E33" w:rsidRPr="009C09A6" w:rsidRDefault="00E00E33" w:rsidP="00E00E33">
      <w:pPr>
        <w:jc w:val="right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8E1CFDB" w14:textId="77777777" w:rsidR="00F25989" w:rsidRDefault="00F25989" w:rsidP="00E00E33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</w:p>
    <w:p w14:paraId="5EF783C3" w14:textId="65487C9F" w:rsidR="00E00E33" w:rsidRPr="009C09A6" w:rsidRDefault="00E00E33" w:rsidP="00E00E33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>ลงชื่อ   ...................................................</w:t>
      </w:r>
      <w:r w:rsidRPr="009C09A6">
        <w:rPr>
          <w:rFonts w:ascii="TH SarabunPSK" w:hAnsi="TH SarabunPSK" w:cs="TH SarabunPSK" w:hint="cs"/>
          <w:sz w:val="32"/>
          <w:szCs w:val="32"/>
        </w:rPr>
        <w:t>……………..</w:t>
      </w:r>
    </w:p>
    <w:p w14:paraId="5886B85D" w14:textId="60994745" w:rsidR="00E00E33" w:rsidRPr="009C09A6" w:rsidRDefault="00E00E33" w:rsidP="00E00E33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  (…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213873" w:rsidRPr="009C09A6">
        <w:rPr>
          <w:rFonts w:ascii="TH SarabunPSK" w:hAnsi="TH SarabunPSK" w:cs="TH SarabunPSK" w:hint="cs"/>
          <w:sz w:val="32"/>
          <w:szCs w:val="32"/>
          <w:cs/>
        </w:rPr>
        <w:t>สาววรธิดา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13873" w:rsidRPr="009C09A6">
        <w:rPr>
          <w:rFonts w:ascii="TH SarabunPSK" w:hAnsi="TH SarabunPSK" w:cs="TH SarabunPSK" w:hint="cs"/>
          <w:sz w:val="32"/>
          <w:szCs w:val="32"/>
          <w:cs/>
        </w:rPr>
        <w:t>แสงรัตน์</w:t>
      </w:r>
      <w:r w:rsidRPr="009C09A6">
        <w:rPr>
          <w:rFonts w:ascii="TH SarabunPSK" w:hAnsi="TH SarabunPSK" w:cs="TH SarabunPSK" w:hint="cs"/>
          <w:sz w:val="32"/>
          <w:szCs w:val="32"/>
        </w:rPr>
        <w:t>…)</w:t>
      </w:r>
    </w:p>
    <w:p w14:paraId="435BB089" w14:textId="77777777" w:rsidR="00E00E33" w:rsidRPr="009C09A6" w:rsidRDefault="00E00E33" w:rsidP="00E00E33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          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ผู้เสนอผลงาน</w:t>
      </w:r>
    </w:p>
    <w:p w14:paraId="61A5E162" w14:textId="00ACD252" w:rsidR="00F25989" w:rsidRDefault="00E00E33" w:rsidP="00F25989">
      <w:pPr>
        <w:ind w:left="5760"/>
        <w:rPr>
          <w:rFonts w:ascii="TH SarabunPSK" w:hAnsi="TH SarabunPSK" w:cs="TH SarabunPSK"/>
          <w:sz w:val="32"/>
          <w:szCs w:val="32"/>
          <w:cs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     .…..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873" w:rsidRPr="009C09A6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2563</w:t>
      </w:r>
      <w:r w:rsidRPr="009C09A6">
        <w:rPr>
          <w:rFonts w:ascii="TH SarabunPSK" w:hAnsi="TH SarabunPSK" w:cs="TH SarabunPSK" w:hint="cs"/>
          <w:sz w:val="32"/>
          <w:szCs w:val="32"/>
        </w:rPr>
        <w:t>….</w:t>
      </w:r>
    </w:p>
    <w:p w14:paraId="57B1E2F3" w14:textId="77777777" w:rsidR="00965008" w:rsidRPr="00BB2006" w:rsidRDefault="00965008" w:rsidP="00965008">
      <w:pPr>
        <w:pStyle w:val="BodyText"/>
        <w:ind w:right="-244"/>
        <w:jc w:val="thaiDistribute"/>
        <w:rPr>
          <w:rFonts w:ascii="TH SarabunPSK" w:hAnsi="TH SarabunPSK" w:cs="TH SarabunPSK"/>
          <w:b/>
          <w:bCs/>
        </w:rPr>
      </w:pPr>
      <w:r w:rsidRPr="00BB2006">
        <w:rPr>
          <w:rFonts w:ascii="TH SarabunPSK" w:hAnsi="TH SarabunPSK" w:cs="TH SarabunPSK" w:hint="cs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5E5C756B" w14:textId="77777777" w:rsidR="00965008" w:rsidRPr="00965008" w:rsidRDefault="00965008" w:rsidP="00965008">
      <w:pPr>
        <w:pStyle w:val="BodyText"/>
        <w:ind w:right="-244"/>
        <w:jc w:val="thaiDistribute"/>
        <w:rPr>
          <w:rFonts w:ascii="TH SarabunPSK" w:hAnsi="TH SarabunPSK" w:cs="TH SarabunPSK"/>
          <w:b/>
          <w:bCs/>
        </w:rPr>
      </w:pPr>
    </w:p>
    <w:p w14:paraId="1C116E5A" w14:textId="77777777" w:rsidR="00965008" w:rsidRPr="009C09A6" w:rsidRDefault="00965008" w:rsidP="0096500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      ลงชื่อ</w:t>
      </w:r>
      <w:r w:rsidRPr="009C09A6">
        <w:rPr>
          <w:rFonts w:ascii="TH SarabunPSK" w:hAnsi="TH SarabunPSK" w:cs="TH SarabunPSK" w:hint="cs"/>
          <w:sz w:val="32"/>
          <w:szCs w:val="32"/>
        </w:rPr>
        <w:t>…………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9C09A6">
        <w:rPr>
          <w:rFonts w:ascii="TH SarabunPSK" w:hAnsi="TH SarabunPSK" w:cs="TH SarabunPSK" w:hint="cs"/>
          <w:sz w:val="32"/>
          <w:szCs w:val="32"/>
        </w:rPr>
        <w:t>…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9C09A6">
        <w:rPr>
          <w:rFonts w:ascii="TH SarabunPSK" w:hAnsi="TH SarabunPSK" w:cs="TH SarabunPSK" w:hint="cs"/>
          <w:sz w:val="32"/>
          <w:szCs w:val="32"/>
        </w:rPr>
        <w:t>……………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63C33C6C" w14:textId="77777777" w:rsidR="00965008" w:rsidRPr="009C09A6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          (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นางสาววรธิดา แสงรัตน์</w:t>
      </w:r>
      <w:r w:rsidRPr="009C09A6">
        <w:rPr>
          <w:rFonts w:ascii="TH SarabunPSK" w:hAnsi="TH SarabunPSK" w:cs="TH SarabunPSK" w:hint="cs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    (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นางรัถยา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หมั่นจิตร</w:t>
      </w:r>
      <w:r w:rsidRPr="009C09A6">
        <w:rPr>
          <w:rFonts w:ascii="TH SarabunPSK" w:hAnsi="TH SarabunPSK" w:cs="TH SarabunPSK" w:hint="cs"/>
          <w:sz w:val="32"/>
          <w:szCs w:val="32"/>
        </w:rPr>
        <w:t>)</w:t>
      </w:r>
    </w:p>
    <w:p w14:paraId="53F1F13F" w14:textId="77777777" w:rsidR="00965008" w:rsidRPr="009C09A6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C09A6">
        <w:rPr>
          <w:rFonts w:ascii="TH SarabunPSK" w:hAnsi="TH SarabunPSK" w:cs="TH SarabunPSK" w:hint="cs"/>
          <w:sz w:val="32"/>
          <w:szCs w:val="32"/>
        </w:rPr>
        <w:t>…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..       </w:t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C09A6">
        <w:rPr>
          <w:rFonts w:ascii="TH SarabunPSK" w:hAnsi="TH SarabunPSK" w:cs="TH SarabunPSK" w:hint="cs"/>
          <w:sz w:val="32"/>
          <w:szCs w:val="32"/>
        </w:rPr>
        <w:t>…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นายสัตวแพทย์ชำนาญการ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…..       </w:t>
      </w:r>
    </w:p>
    <w:p w14:paraId="03C0DAF4" w14:textId="77777777" w:rsidR="00965008" w:rsidRPr="009C09A6" w:rsidRDefault="00965008" w:rsidP="0096500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         </w:t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      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</w:p>
    <w:p w14:paraId="189C66AF" w14:textId="77777777" w:rsidR="00965008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9A6">
        <w:rPr>
          <w:rFonts w:ascii="TH SarabunPSK" w:hAnsi="TH SarabunPSK" w:cs="TH SarabunPSK" w:hint="cs"/>
          <w:sz w:val="32"/>
          <w:szCs w:val="32"/>
        </w:rPr>
        <w:tab/>
        <w:t>…….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ตุลาคม  2563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 ………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ตุลาคม  2563</w:t>
      </w:r>
    </w:p>
    <w:p w14:paraId="431C0936" w14:textId="77777777" w:rsidR="00965008" w:rsidRPr="009C09A6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259A3AF4" w14:textId="77777777" w:rsidR="00965008" w:rsidRDefault="00965008" w:rsidP="00965008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6500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8D4706B" w14:textId="77777777" w:rsidR="00965008" w:rsidRPr="00965008" w:rsidRDefault="00965008" w:rsidP="00965008"/>
    <w:p w14:paraId="78E9812C" w14:textId="77777777" w:rsidR="00965008" w:rsidRPr="009C09A6" w:rsidRDefault="00965008" w:rsidP="0096500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    ลงชื่อ</w:t>
      </w:r>
      <w:r w:rsidRPr="009C09A6">
        <w:rPr>
          <w:rFonts w:ascii="TH SarabunPSK" w:hAnsi="TH SarabunPSK" w:cs="TH SarabunPSK" w:hint="cs"/>
          <w:sz w:val="32"/>
          <w:szCs w:val="32"/>
        </w:rPr>
        <w:t xml:space="preserve">……………………………………..   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9C09A6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</w:p>
    <w:p w14:paraId="310D800D" w14:textId="3B6AE2CB" w:rsidR="00965008" w:rsidRPr="00965008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65008">
        <w:rPr>
          <w:rFonts w:ascii="TH SarabunPSK" w:hAnsi="TH SarabunPSK" w:cs="TH SarabunPSK" w:hint="cs"/>
          <w:sz w:val="32"/>
          <w:szCs w:val="32"/>
        </w:rPr>
        <w:t xml:space="preserve">      (</w:t>
      </w:r>
      <w:r w:rsidR="00BB2006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BB2191">
        <w:rPr>
          <w:rFonts w:ascii="TH SarabunPSK" w:hAnsi="TH SarabunPSK" w:cs="TH SarabunPSK"/>
          <w:sz w:val="32"/>
          <w:szCs w:val="32"/>
        </w:rPr>
        <w:tab/>
      </w:r>
      <w:r w:rsidR="00BB2191">
        <w:rPr>
          <w:rFonts w:ascii="TH SarabunPSK" w:hAnsi="TH SarabunPSK" w:cs="TH SarabunPSK"/>
          <w:sz w:val="32"/>
          <w:szCs w:val="32"/>
        </w:rPr>
        <w:tab/>
      </w:r>
      <w:r w:rsidR="00BB2006">
        <w:rPr>
          <w:rFonts w:ascii="TH SarabunPSK" w:hAnsi="TH SarabunPSK" w:cs="TH SarabunPSK"/>
          <w:sz w:val="32"/>
          <w:szCs w:val="32"/>
        </w:rPr>
        <w:t xml:space="preserve">  </w:t>
      </w:r>
      <w:r w:rsidRPr="00965008">
        <w:rPr>
          <w:rFonts w:ascii="TH SarabunPSK" w:hAnsi="TH SarabunPSK" w:cs="TH SarabunPSK" w:hint="cs"/>
          <w:sz w:val="32"/>
          <w:szCs w:val="32"/>
        </w:rPr>
        <w:t xml:space="preserve">) </w:t>
      </w:r>
      <w:r w:rsidRPr="00965008">
        <w:rPr>
          <w:rFonts w:ascii="TH SarabunPSK" w:hAnsi="TH SarabunPSK" w:cs="TH SarabunPSK" w:hint="cs"/>
          <w:sz w:val="32"/>
          <w:szCs w:val="32"/>
        </w:rPr>
        <w:tab/>
      </w:r>
      <w:r w:rsidRPr="009650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65008">
        <w:rPr>
          <w:rFonts w:ascii="TH SarabunPSK" w:hAnsi="TH SarabunPSK" w:cs="TH SarabunPSK" w:hint="cs"/>
          <w:sz w:val="32"/>
          <w:szCs w:val="32"/>
        </w:rPr>
        <w:tab/>
        <w:t xml:space="preserve">          </w:t>
      </w:r>
      <w:r w:rsidRPr="00965008">
        <w:rPr>
          <w:rFonts w:ascii="TH SarabunPSK" w:hAnsi="TH SarabunPSK" w:cs="TH SarabunPSK" w:hint="cs"/>
          <w:sz w:val="32"/>
          <w:szCs w:val="32"/>
        </w:rPr>
        <w:tab/>
      </w:r>
      <w:r w:rsidRPr="00965008">
        <w:rPr>
          <w:rFonts w:ascii="TH SarabunPSK" w:hAnsi="TH SarabunPSK" w:cs="TH SarabunPSK" w:hint="cs"/>
          <w:sz w:val="32"/>
          <w:szCs w:val="32"/>
        </w:rPr>
        <w:tab/>
        <w:t>(</w:t>
      </w:r>
      <w:r w:rsidRPr="00965008">
        <w:rPr>
          <w:rFonts w:ascii="TH SarabunPSK" w:hAnsi="TH SarabunPSK" w:cs="TH SarabunPSK" w:hint="cs"/>
          <w:sz w:val="32"/>
          <w:szCs w:val="32"/>
          <w:cs/>
        </w:rPr>
        <w:t>นายวิบูลย์ เลิศวัฒนาสมบัติ</w:t>
      </w:r>
      <w:r w:rsidRPr="00965008">
        <w:rPr>
          <w:rFonts w:ascii="TH SarabunPSK" w:hAnsi="TH SarabunPSK" w:cs="TH SarabunPSK" w:hint="cs"/>
          <w:sz w:val="32"/>
          <w:szCs w:val="32"/>
        </w:rPr>
        <w:t>)</w:t>
      </w:r>
      <w:r w:rsidRPr="00965008">
        <w:rPr>
          <w:rFonts w:ascii="TH SarabunPSK" w:hAnsi="TH SarabunPSK" w:cs="TH SarabunPSK" w:hint="cs"/>
          <w:sz w:val="32"/>
          <w:szCs w:val="32"/>
        </w:rPr>
        <w:tab/>
        <w:t xml:space="preserve">                     </w:t>
      </w:r>
    </w:p>
    <w:p w14:paraId="6DF6515B" w14:textId="59B6E0DF" w:rsidR="00965008" w:rsidRPr="00965008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6500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65008">
        <w:rPr>
          <w:rFonts w:ascii="TH SarabunPSK" w:hAnsi="TH SarabunPSK" w:cs="TH SarabunPSK" w:hint="cs"/>
          <w:sz w:val="32"/>
          <w:szCs w:val="32"/>
        </w:rPr>
        <w:t xml:space="preserve"> </w:t>
      </w:r>
      <w:r w:rsidR="00BB2006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965008">
        <w:rPr>
          <w:rFonts w:ascii="TH SarabunPSK" w:hAnsi="TH SarabunPSK" w:cs="TH SarabunPSK"/>
          <w:sz w:val="32"/>
          <w:szCs w:val="32"/>
          <w:cs/>
        </w:rPr>
        <w:tab/>
      </w:r>
      <w:r w:rsidRPr="0096500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65008">
        <w:rPr>
          <w:rFonts w:ascii="TH SarabunPSK" w:hAnsi="TH SarabunPSK" w:cs="TH SarabunPSK" w:hint="cs"/>
          <w:sz w:val="32"/>
          <w:szCs w:val="32"/>
        </w:rPr>
        <w:tab/>
        <w:t xml:space="preserve">  </w:t>
      </w:r>
      <w:r w:rsidRPr="00965008"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  ปศุสัตว์จังหวัดหนองคาย</w:t>
      </w:r>
    </w:p>
    <w:p w14:paraId="1D9BF9B6" w14:textId="77777777" w:rsidR="00965008" w:rsidRPr="009C09A6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C09A6">
        <w:rPr>
          <w:rFonts w:ascii="TH SarabunPSK" w:hAnsi="TH SarabunPSK" w:cs="TH SarabunPSK" w:hint="cs"/>
          <w:sz w:val="32"/>
          <w:szCs w:val="32"/>
        </w:rPr>
        <w:lastRenderedPageBreak/>
        <w:tab/>
        <w:t>……..</w:t>
      </w:r>
      <w:r w:rsidRPr="009C09A6">
        <w:rPr>
          <w:rFonts w:ascii="TH SarabunPSK" w:hAnsi="TH SarabunPSK" w:cs="TH SarabunPSK" w:hint="cs"/>
          <w:sz w:val="32"/>
          <w:szCs w:val="32"/>
          <w:cs/>
        </w:rPr>
        <w:t xml:space="preserve"> ตุลาคม  2563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  <w:t xml:space="preserve">      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........... ตุลาคม  2563</w:t>
      </w:r>
    </w:p>
    <w:p w14:paraId="03C77318" w14:textId="77777777" w:rsidR="00965008" w:rsidRPr="009C09A6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>(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ผู้บังคับบัญชาที่ควบคุมดูแลการดำเนินการ</w:t>
      </w:r>
      <w:r w:rsidRPr="009C09A6">
        <w:rPr>
          <w:rFonts w:ascii="TH SarabunPSK" w:hAnsi="TH SarabunPSK" w:cs="TH SarabunPSK" w:hint="cs"/>
          <w:sz w:val="32"/>
          <w:szCs w:val="32"/>
        </w:rPr>
        <w:t>)</w:t>
      </w:r>
      <w:r w:rsidRPr="009C09A6">
        <w:rPr>
          <w:rFonts w:ascii="TH SarabunPSK" w:hAnsi="TH SarabunPSK" w:cs="TH SarabunPSK" w:hint="cs"/>
          <w:sz w:val="32"/>
          <w:szCs w:val="32"/>
        </w:rPr>
        <w:tab/>
      </w:r>
    </w:p>
    <w:p w14:paraId="15970722" w14:textId="77777777" w:rsidR="00965008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sz w:val="32"/>
          <w:szCs w:val="32"/>
        </w:rPr>
        <w:tab/>
      </w:r>
      <w:r w:rsidRPr="009C09A6">
        <w:rPr>
          <w:rFonts w:ascii="TH SarabunPSK" w:hAnsi="TH SarabunPSK" w:cs="TH SarabunPSK" w:hint="cs"/>
          <w:sz w:val="32"/>
          <w:szCs w:val="32"/>
        </w:rPr>
        <w:tab/>
      </w:r>
    </w:p>
    <w:p w14:paraId="5DF96BA8" w14:textId="77777777" w:rsidR="00965008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4A3F0BC" w14:textId="60573AEE" w:rsidR="00965008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D7CA61D" w14:textId="01FD5E5C" w:rsidR="00965008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7019AF42" w14:textId="24656DE4" w:rsidR="00965008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235986C" w14:textId="3D2543D9" w:rsidR="00965008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9A8A2CA" w14:textId="3579F9BF" w:rsidR="00965008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36EF07A" w14:textId="720C34DC" w:rsidR="00965008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ADA3EFD" w14:textId="77777777" w:rsidR="00965008" w:rsidRDefault="00965008" w:rsidP="0096500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4EAAB59" w14:textId="31AF59C9" w:rsidR="00E9169A" w:rsidRPr="00965008" w:rsidRDefault="00E00E33" w:rsidP="00965008">
      <w:pPr>
        <w:spacing w:before="120"/>
        <w:rPr>
          <w:rFonts w:ascii="TH SarabunPSK" w:hAnsi="TH SarabunPSK" w:cs="TH SarabunPSK"/>
          <w:sz w:val="32"/>
          <w:szCs w:val="32"/>
        </w:rPr>
      </w:pPr>
      <w:r w:rsidRPr="009C0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</w:t>
      </w:r>
      <w:r w:rsidRPr="009C09A6">
        <w:rPr>
          <w:rFonts w:ascii="TH SarabunPSK" w:hAnsi="TH SarabunPSK" w:cs="TH SarabunPSK" w:hint="cs"/>
          <w:sz w:val="32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  <w:r w:rsidRPr="0058025C">
        <w:rPr>
          <w:rFonts w:ascii="TH SarabunPSK" w:hAnsi="TH SarabunPSK" w:cs="TH SarabunPSK"/>
          <w:highlight w:val="yellow"/>
        </w:rPr>
        <w:br w:type="page"/>
      </w:r>
    </w:p>
    <w:p w14:paraId="39BC1F4B" w14:textId="70C465EE" w:rsidR="006D4E8C" w:rsidRPr="006D4E8C" w:rsidRDefault="008D3548" w:rsidP="006D4E8C">
      <w:pPr>
        <w:pStyle w:val="ListParagraph"/>
        <w:jc w:val="right"/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</w:pPr>
      <w:r w:rsidRPr="006D4E8C">
        <w:rPr>
          <w:rFonts w:ascii="TH Sarabun New" w:eastAsia="Cordia New" w:hAnsi="TH Sarabun New" w:cs="TH Sarabun New" w:hint="cs"/>
          <w:b/>
          <w:bCs/>
          <w:sz w:val="32"/>
          <w:szCs w:val="32"/>
          <w:u w:val="single"/>
          <w:cs/>
        </w:rPr>
        <w:lastRenderedPageBreak/>
        <w:t xml:space="preserve">เอกสารหมายเลข </w:t>
      </w:r>
      <w:r w:rsidR="00BB2006"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  <w:t>4</w:t>
      </w:r>
    </w:p>
    <w:p w14:paraId="01094F4D" w14:textId="77777777" w:rsidR="008D3548" w:rsidRPr="00965008" w:rsidRDefault="008D3548" w:rsidP="00965008">
      <w:pPr>
        <w:keepNext/>
        <w:jc w:val="center"/>
        <w:outlineLvl w:val="3"/>
        <w:rPr>
          <w:rFonts w:ascii="TH Sarabun New" w:eastAsia="Cordia New" w:hAnsi="TH Sarabun New" w:cs="TH Sarabun New"/>
          <w:b/>
          <w:bCs/>
          <w:color w:val="000000" w:themeColor="text1"/>
          <w:sz w:val="36"/>
          <w:szCs w:val="36"/>
          <w:u w:val="single"/>
        </w:rPr>
      </w:pPr>
      <w:r w:rsidRPr="00965008">
        <w:rPr>
          <w:rFonts w:ascii="TH Sarabun New" w:eastAsia="Cordia New" w:hAnsi="TH Sarabun New" w:cs="TH Sarabun New" w:hint="cs"/>
          <w:b/>
          <w:bCs/>
          <w:color w:val="000000" w:themeColor="text1"/>
          <w:sz w:val="36"/>
          <w:szCs w:val="36"/>
          <w:u w:val="single"/>
          <w:cs/>
        </w:rPr>
        <w:t>ข้อเสนอแนวคิด</w:t>
      </w:r>
      <w:r w:rsidRPr="00965008">
        <w:rPr>
          <w:rFonts w:ascii="TH Sarabun New" w:eastAsia="Cordia New" w:hAnsi="TH Sarabun New" w:cs="TH Sarabun New" w:hint="cs"/>
          <w:b/>
          <w:bCs/>
          <w:color w:val="000000" w:themeColor="text1"/>
          <w:sz w:val="36"/>
          <w:szCs w:val="36"/>
          <w:u w:val="single"/>
        </w:rPr>
        <w:t>/</w:t>
      </w:r>
      <w:r w:rsidRPr="00965008">
        <w:rPr>
          <w:rFonts w:ascii="TH Sarabun New" w:eastAsia="Cordia New" w:hAnsi="TH Sarabun New" w:cs="TH Sarabun New" w:hint="cs"/>
          <w:b/>
          <w:bCs/>
          <w:color w:val="000000" w:themeColor="text1"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5D33E249" w14:textId="70AF261B" w:rsidR="006D4E8C" w:rsidRDefault="008D3548" w:rsidP="006D4E8C">
      <w:pPr>
        <w:spacing w:before="120"/>
        <w:jc w:val="thaiDistribute"/>
        <w:rPr>
          <w:rFonts w:ascii="TH Sarabun New" w:eastAsia="Cordia New" w:hAnsi="TH Sarabun New" w:cs="TH Sarabun New"/>
          <w:color w:val="000000" w:themeColor="text1"/>
          <w:spacing w:val="-4"/>
          <w:sz w:val="32"/>
          <w:szCs w:val="32"/>
        </w:rPr>
      </w:pPr>
      <w:r w:rsidRPr="006D4E8C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ชื่</w:t>
      </w:r>
      <w:r w:rsidR="006D4E8C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อ </w:t>
      </w:r>
      <w:r w:rsidR="004E24EE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นา</w:t>
      </w:r>
      <w:r w:rsidR="00181D98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งสาววรธิดา แสงรัตน์</w:t>
      </w:r>
    </w:p>
    <w:p w14:paraId="2A7CF5E5" w14:textId="6E39311C" w:rsidR="008D3548" w:rsidRPr="00524D90" w:rsidRDefault="008D3548" w:rsidP="006D4E8C">
      <w:pPr>
        <w:spacing w:before="120"/>
        <w:jc w:val="thaiDistribute"/>
        <w:rPr>
          <w:rFonts w:ascii="TH Sarabun New" w:eastAsia="Cordia New" w:hAnsi="TH Sarabun New" w:cs="TH Sarabun New"/>
          <w:color w:val="000000" w:themeColor="text1"/>
          <w:spacing w:val="-4"/>
          <w:sz w:val="32"/>
          <w:szCs w:val="32"/>
        </w:rPr>
      </w:pPr>
      <w:r w:rsidRPr="00965008">
        <w:rPr>
          <w:rFonts w:ascii="TH Sarabun New" w:eastAsia="Cordia New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เพื่อประกอบการแต่งตั้งให้ดำรงตำแหน่ง</w:t>
      </w:r>
      <w:r w:rsidRPr="00524D90">
        <w:rPr>
          <w:rFonts w:ascii="TH Sarabun New" w:eastAsia="Cordia New" w:hAnsi="TH Sarabun New" w:cs="TH Sarabun New" w:hint="cs"/>
          <w:color w:val="000000" w:themeColor="text1"/>
          <w:spacing w:val="-4"/>
          <w:sz w:val="32"/>
          <w:szCs w:val="32"/>
        </w:rPr>
        <w:t xml:space="preserve">  </w:t>
      </w:r>
      <w:r w:rsidRPr="00524D90">
        <w:rPr>
          <w:rFonts w:ascii="TH Sarabun New" w:eastAsia="Cordia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นายสัตวแพทย์ชำนาญการ </w:t>
      </w:r>
      <w:r w:rsidRPr="00965008">
        <w:rPr>
          <w:rFonts w:ascii="TH Sarabun New" w:eastAsia="Cordia New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เลขที่ตำแหน่ง</w:t>
      </w:r>
      <w:r w:rsidRPr="00524D90">
        <w:rPr>
          <w:rFonts w:ascii="TH Sarabun New" w:eastAsia="Cordia New" w:hAnsi="TH Sarabun New" w:cs="TH Sarabun New" w:hint="cs"/>
          <w:color w:val="000000" w:themeColor="text1"/>
          <w:spacing w:val="-4"/>
          <w:sz w:val="32"/>
          <w:szCs w:val="32"/>
        </w:rPr>
        <w:t xml:space="preserve"> </w:t>
      </w:r>
      <w:r w:rsidR="00BB2006">
        <w:rPr>
          <w:rFonts w:ascii="TH Sarabun New" w:eastAsia="Cordia New" w:hAnsi="TH Sarabun New" w:cs="TH Sarabun New"/>
          <w:color w:val="000000" w:themeColor="text1"/>
          <w:spacing w:val="-4"/>
          <w:sz w:val="32"/>
          <w:szCs w:val="32"/>
        </w:rPr>
        <w:t>4389</w:t>
      </w:r>
    </w:p>
    <w:p w14:paraId="16F21C4C" w14:textId="3704B93A" w:rsidR="008D3548" w:rsidRPr="00524D90" w:rsidRDefault="00965008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B10A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</w:t>
      </w:r>
      <w:r w:rsidRPr="00B10A1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/</w:t>
      </w:r>
      <w:r w:rsidRPr="00B10A19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Pr="00B10A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24EE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สำนักงานปศุสัตว์อำเภอ</w:t>
      </w:r>
      <w:r w:rsidR="00181D98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เมืองหนองคาย</w:t>
      </w:r>
      <w:r w:rsidR="004E24EE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สำนักงานปศุสัตว์จังหวัดหนองคาย</w:t>
      </w:r>
    </w:p>
    <w:p w14:paraId="0DABCEE7" w14:textId="77777777" w:rsidR="00965008" w:rsidRDefault="008D3548" w:rsidP="00181D98">
      <w:pPr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6D4E8C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เรื่อง</w:t>
      </w:r>
      <w:r w:rsidR="006D4E8C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bookmarkStart w:id="3" w:name="_GoBack"/>
      <w:r w:rsidR="00965008" w:rsidRPr="00965008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</w:rPr>
        <w:t>การเฝ้าระวังโรคไข้หวัดนกในจังหวัดหนองคายด้วยการวิเคราะห์พื้นที่เสี่ยงโดยประยุกต์ใช้ระบบสารสนเทศน์ทางภูมิศาสตร์</w:t>
      </w:r>
      <w:bookmarkEnd w:id="3"/>
    </w:p>
    <w:p w14:paraId="714C8D2C" w14:textId="132D2FF0" w:rsidR="00100A8B" w:rsidRPr="00524D90" w:rsidRDefault="008D3548" w:rsidP="007325BE">
      <w:pPr>
        <w:spacing w:before="120"/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หลักการและเหตุผล</w:t>
      </w:r>
      <w:r w:rsidR="00343B7E"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</w:rPr>
        <w:t xml:space="preserve"> </w:t>
      </w:r>
    </w:p>
    <w:p w14:paraId="50E1F84B" w14:textId="77777777" w:rsidR="00181D98" w:rsidRPr="0058025C" w:rsidRDefault="00181D98" w:rsidP="00181D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025C">
        <w:rPr>
          <w:rFonts w:ascii="TH SarabunPSK" w:hAnsi="TH SarabunPSK" w:cs="TH SarabunPSK"/>
          <w:sz w:val="32"/>
          <w:szCs w:val="32"/>
          <w:cs/>
        </w:rPr>
        <w:t xml:space="preserve">โรคไข้หวัดนกเป็นโรคติดต่อระบาดรุนแรงในสัตว์ปีกและสามารถติดต่อมาสู่คนได้ พบรายงานโรคในประเทศไทยครั้งแรกปี พ.ศ. </w:t>
      </w:r>
      <w:r w:rsidRPr="0058025C">
        <w:rPr>
          <w:rFonts w:ascii="TH SarabunPSK" w:hAnsi="TH SarabunPSK" w:cs="TH SarabunPSK"/>
          <w:sz w:val="32"/>
          <w:szCs w:val="32"/>
        </w:rPr>
        <w:t xml:space="preserve">2547 </w:t>
      </w:r>
      <w:r w:rsidRPr="0058025C">
        <w:rPr>
          <w:rFonts w:ascii="TH SarabunPSK" w:hAnsi="TH SarabunPSK" w:cs="TH SarabunPSK"/>
          <w:sz w:val="32"/>
          <w:szCs w:val="32"/>
          <w:cs/>
        </w:rPr>
        <w:t>การระบาดของโรคไข้หวัดนกในสัตว์ปีกของจังหวัดหนองคาย มีการรายงานครั้งแรกในปี พ.ศ. 2547 จำนวน 4 ครั้งใน อ.เมืองหนองคาย อ.ท่าบ่อ อ.ศรีเชียงใหม่ และ อ.สังคม ในปี พ.ศ. 2548 จำนวน 3 ครั้ง และครั้งสุดท้ายในปี พ.ศ. 2550 จำนวน 1 ครั้ง ไม่มีรายงานผู้ป่วยและผู้เสียชีวิต ธุรกิจการเลี้ยงไก่โดยเฉพาะไก่เนื้อได้รับผลกระทบหลังจากเกิดการระบาดในปี พ.ศ. 2547 เนื่องจากไม่สามารถส่งออกได้ ผู้บริโภคในประเทศมีความกังวลต่อผลิตภัณฑ์อาหารจากเนื้อไก่และไข่ เกษตรกรหลายรายต้องเลิกเลี้ยงสัตว์ การเกิดโรคในสัตว์ปีกก่อให้เกิดความสูญเสียทางเศรษฐกิจต่อเกษตรกรและประเทศ เกษตรกรและผู้บริโภคมีความเสี่ยงในการติดโรคจากการสัมผัสสัตว์ปีก ปัจจุบันจังหวัดหนองคายมีการเลี้ยงสัตว์ปีกหนาแน่นโดยเฉพาะไก่ไข่และเคยมีรายงานการพบโรคไข้หวัดนก สำนักงานปศุสัตว์จังหวัดหนองคายมีหน้าที่รับผิดชอบควบคุมและป้องกันโรคไข้หวัดนก โดยการเก็บตัวอย่างเฝ้าระวังโรคไข้หวัดนกเชิงรุกในไก่ไข่และในไก่พื้นเมือง เฝ้าระวังโรคเชิงรับเมื่อได้รับแจ้งสัตว์ปีกป่วยตายผิดปกติ ทำการเก็บตัวอย่างส่งตรวจทางห้องปฏิบัติการ สอบสวนโรค และควบคุมโรคตามมาตรการของกรมปศุสัตว์</w:t>
      </w:r>
    </w:p>
    <w:p w14:paraId="07FF317D" w14:textId="77777777" w:rsidR="00181D98" w:rsidRPr="0058025C" w:rsidRDefault="00181D98" w:rsidP="00181D98">
      <w:pPr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8025C">
        <w:rPr>
          <w:rFonts w:ascii="TH SarabunPSK" w:hAnsi="TH SarabunPSK" w:cs="TH SarabunPSK"/>
          <w:sz w:val="32"/>
          <w:szCs w:val="32"/>
          <w:cs/>
        </w:rPr>
        <w:t xml:space="preserve">การวิเคราะห์การตัดสินใจแบบหลายหลักเกณฑ์ </w:t>
      </w:r>
      <w:r w:rsidRPr="0058025C">
        <w:rPr>
          <w:rFonts w:ascii="TH SarabunPSK" w:hAnsi="TH SarabunPSK" w:cs="TH SarabunPSK"/>
          <w:sz w:val="32"/>
          <w:szCs w:val="32"/>
        </w:rPr>
        <w:t xml:space="preserve">(Multi-criteria decision analysis; MCDA) </w:t>
      </w:r>
      <w:r w:rsidRPr="0058025C">
        <w:rPr>
          <w:rFonts w:ascii="TH SarabunPSK" w:hAnsi="TH SarabunPSK" w:cs="TH SarabunPSK"/>
          <w:sz w:val="32"/>
          <w:szCs w:val="32"/>
          <w:cs/>
        </w:rPr>
        <w:t>คือกระบวนการวิเคราะห์ข้อมูลเพื่อใช้ในการตัดสินใจด้วยเงื่อนไขที่มีความหลากหลาย เพื่อให้ได้ผลของการวิเคราะห์ที่มีความแม่นยำสูง</w:t>
      </w:r>
      <w:r w:rsidRPr="0058025C">
        <w:rPr>
          <w:rFonts w:ascii="TH SarabunPSK" w:hAnsi="TH SarabunPSK" w:cs="TH SarabunPSK"/>
          <w:sz w:val="32"/>
          <w:szCs w:val="32"/>
        </w:rPr>
        <w:t xml:space="preserve"> 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สามารถนำมาวิเคราะห์ร่วมกับระบบสารสนเทศทางภูมิศาสตร์ </w:t>
      </w:r>
      <w:r w:rsidRPr="0058025C">
        <w:rPr>
          <w:rFonts w:ascii="TH SarabunPSK" w:hAnsi="TH SarabunPSK" w:cs="TH SarabunPSK"/>
          <w:sz w:val="32"/>
          <w:szCs w:val="32"/>
        </w:rPr>
        <w:t xml:space="preserve">(Geographic Information System; GIS) 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เพื่อให้ได้แผนที่บริเวณที่มีความเสี่ยงในการเกิดโรคไข้หวัดนก ผลจากการศึกษาที่ได้สามารถนำมาใช้ในการทำ </w:t>
      </w:r>
      <w:r w:rsidRPr="0058025C">
        <w:rPr>
          <w:rFonts w:ascii="TH SarabunPSK" w:hAnsi="TH SarabunPSK" w:cs="TH SarabunPSK"/>
          <w:sz w:val="32"/>
          <w:szCs w:val="32"/>
        </w:rPr>
        <w:t>Risk-based surveillance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 เป็นแนวทางสำหรับสำนักงานปศุสัตว์จังหวัดหนองคายในการวางนโยบายเฝ้าระวังโรคและควบคุมโรค อันจะทำให้เกิดความสูญเสียทางเศรษฐกิจน้อยลงและเกิดผลประโยชน์ต่อเกษตรกร </w:t>
      </w:r>
    </w:p>
    <w:p w14:paraId="76651475" w14:textId="77777777" w:rsidR="008D3548" w:rsidRPr="00524D90" w:rsidRDefault="008D3548" w:rsidP="006D4E8C">
      <w:pPr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บทวิเคราะห์ </w:t>
      </w: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</w:rPr>
        <w:t xml:space="preserve">/ </w:t>
      </w: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แนวคิด </w:t>
      </w: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</w:rPr>
        <w:t xml:space="preserve">/ </w:t>
      </w: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ข้อเสนอ </w:t>
      </w: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</w:rPr>
        <w:t>(</w:t>
      </w: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แผนงาน </w:t>
      </w: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</w:rPr>
        <w:t xml:space="preserve">/ </w:t>
      </w: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โครงการ </w:t>
      </w: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</w:rPr>
        <w:t xml:space="preserve">) </w:t>
      </w: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ที่ผู้ประเมินจะพัฒนางาน</w:t>
      </w:r>
    </w:p>
    <w:p w14:paraId="1ECED21A" w14:textId="6EAE8143" w:rsidR="008D3548" w:rsidRPr="00524D90" w:rsidRDefault="00965008" w:rsidP="007F3E24">
      <w:pPr>
        <w:spacing w:before="120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965008">
        <w:rPr>
          <w:rFonts w:ascii="TH Sarabun New" w:eastAsia="Cordia New" w:hAnsi="TH Sarabun New" w:cs="TH Sarabun New"/>
          <w:color w:val="000000" w:themeColor="text1"/>
          <w:sz w:val="32"/>
          <w:szCs w:val="32"/>
          <w:cs/>
        </w:rPr>
        <w:t>การเพิ่มประสิทธิภาพของการเฝ้าระวังโรคไข้หวัดนกในจังหวัดหนองคาย มีดังนี้</w:t>
      </w:r>
    </w:p>
    <w:p w14:paraId="1D871DE1" w14:textId="5E9BD5EF" w:rsidR="00393065" w:rsidRDefault="00BB2006" w:rsidP="006D4E8C">
      <w:pPr>
        <w:spacing w:before="120"/>
        <w:ind w:firstLine="720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1</w:t>
      </w:r>
      <w:r w:rsidR="007F3E24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วิเคราะห์ความเสี่ยงในพื้นที่</w:t>
      </w:r>
      <w:r w:rsidR="009C09A6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จังหวัดหนองคาย 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เลือกบริเวณที่มีความเสี่ยงสูงในการเก็บตัวอย่าง </w:t>
      </w:r>
      <w:r w:rsidR="00393065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 xml:space="preserve">oropharyngeal swab 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และ </w:t>
      </w:r>
      <w:r w:rsidR="00393065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 xml:space="preserve">serum 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เพื่อเพิ่มความไวในการเฝ้าระวังโรคไข้หวัดนกและนิวคาสเซิล</w:t>
      </w:r>
    </w:p>
    <w:p w14:paraId="1FF452F3" w14:textId="74AE2A4C" w:rsidR="00393065" w:rsidRDefault="00BB2006" w:rsidP="006D4E8C">
      <w:pPr>
        <w:spacing w:before="120"/>
        <w:ind w:firstLine="720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2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. วิเคราะห์ความเสี่ยงจากปริมาณการเคลื่อนย้ายสัตว์ปีกเข้าพื้นที่และฤดูกาลของนกอพยพเพื่อใช้เลือกช่วงเวลาในการเก็บตัวอย่างเฝ้าระวังโรค</w:t>
      </w:r>
      <w:r w:rsidR="006D4E8C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7F5F0430" w14:textId="18CB9647" w:rsidR="00050E59" w:rsidRPr="00524D90" w:rsidRDefault="00BB2006" w:rsidP="006D4E8C">
      <w:pPr>
        <w:spacing w:before="120"/>
        <w:ind w:firstLine="720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3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. </w:t>
      </w:r>
      <w:r w:rsidR="00EE00A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จัด</w:t>
      </w:r>
      <w:r w:rsidR="00804DA5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อบรมให้ความรู้แก่</w:t>
      </w:r>
      <w:r w:rsidR="00181D98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เกษตรกรผู้เลี้ยงสัตว์ปีก</w:t>
      </w:r>
      <w:r w:rsidR="00E9169A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804DA5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อาสาปศุสัตว์ อาสาสมัครสาธารณสุข เรื่องโรค</w:t>
      </w:r>
      <w:r w:rsidR="00181D98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ไข้หวัดนกและโรคระบาดในสัตว์ปีก</w:t>
      </w:r>
      <w:r w:rsidR="00804DA5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การป้องกันโรค </w:t>
      </w:r>
      <w:r w:rsidR="00181D98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การปรับระบบป้องกันโรคของฟาร์ม</w:t>
      </w:r>
      <w:r w:rsidR="00804DA5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22AE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การแจ้งโรคเมื่อพบสัตว์ปีกป่วยตายผิดปกติตามนิยามของโรคไข้หวัดนก </w:t>
      </w:r>
    </w:p>
    <w:p w14:paraId="7B308FFB" w14:textId="1885B014" w:rsidR="00050E59" w:rsidRDefault="00050E59" w:rsidP="005129F2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lastRenderedPageBreak/>
        <w:tab/>
      </w:r>
      <w:r w:rsidR="00BB2006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4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</w:t>
      </w:r>
      <w:r w:rsidR="006D4E8C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804DA5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ขึ้นทะเบียน</w:t>
      </w:r>
      <w:r w:rsidR="00D22AE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ผู้เลี้ยงสัตว์ปีกในพื้นที่ให้ครบ </w:t>
      </w:r>
      <w:r w:rsidR="00D22AE7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100%</w:t>
      </w:r>
      <w:r w:rsidR="00D22AE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ทำการประเมินความเสี่ยงในการเกิดโรคไข้หวัดนกของฟาร์มเกษตรกรและให้คำแนะนำในการป้องกันโรค</w:t>
      </w:r>
    </w:p>
    <w:p w14:paraId="31975DFC" w14:textId="09A2F404" w:rsidR="00D22AE7" w:rsidRPr="00524D90" w:rsidRDefault="00D22AE7" w:rsidP="005129F2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  <w:cs/>
        </w:rPr>
        <w:tab/>
      </w:r>
      <w:r w:rsidR="00BB2006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5</w:t>
      </w: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. เพิ่มเจ้าหน้าที่หรืออาสาปศุสัตว์ในพื้นที่เลี้ยงสัตว์ปีกหนาแน่น โดยเฉพาะในตำบลที่มีการเลี้ยงไก่ไข่</w:t>
      </w:r>
    </w:p>
    <w:p w14:paraId="11109BC7" w14:textId="54234378" w:rsidR="008D3548" w:rsidRPr="00524D90" w:rsidRDefault="00BB2006" w:rsidP="006D4E8C">
      <w:pPr>
        <w:ind w:firstLine="720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6</w:t>
      </w:r>
      <w:r w:rsidR="00276D06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</w:t>
      </w:r>
      <w:r w:rsidR="006D4E8C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22AE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ช่วยเกษตรกรในการวางแผนระบบป้องกันโรคของฟาร์ม (</w:t>
      </w:r>
      <w:r w:rsidR="00D22AE7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biosecurity</w:t>
      </w:r>
      <w:r w:rsidR="00D22AE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) ให้ความรู้เกษตรกรให้เข้าใจถึงความเสี่ยงของช่องทางที่มีโอกาสนำโรคเข้าสู่ฟาร์มในแต่ละฟาร์ม</w:t>
      </w:r>
    </w:p>
    <w:p w14:paraId="4DDB6483" w14:textId="1CE1DDD6" w:rsidR="00D22AE7" w:rsidRDefault="00BB2006" w:rsidP="006D4E8C">
      <w:pPr>
        <w:ind w:firstLine="720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7</w:t>
      </w:r>
      <w:r w:rsidR="005129F2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</w:t>
      </w:r>
      <w:r w:rsidR="006D4E8C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22AE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เตรียมความพร้อม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ในการควบคุมโรค</w:t>
      </w:r>
      <w:r w:rsidR="00D22AE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และจัดทีมเคลื่อนที่เร็วในการรับแจ้งการเกิดโรค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เก็บตัวอย่างส่งตรวจทางห้องปฏิบัติการ</w:t>
      </w:r>
      <w:r w:rsidR="00D22AE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และเข้าควบคุมโรคทันที</w:t>
      </w:r>
    </w:p>
    <w:p w14:paraId="4534E40E" w14:textId="72DC4C12" w:rsidR="008D3548" w:rsidRPr="00524D90" w:rsidRDefault="00BB2006" w:rsidP="006D4E8C">
      <w:pPr>
        <w:ind w:firstLine="720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8</w:t>
      </w:r>
      <w:r w:rsidR="00D22AE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. ประเมินระบบเฝ้าระวังโรคของจังหวัดหนองคาย ปรับปรุงและเพิ่มประสิทธิภาพระบบให้สามารถตรวจพบการเกิดโรคได้อย่างรวดเร็วและสามารถควบคุมโรคได้ก่อนที่จะมีการแพร่กระจาย</w:t>
      </w:r>
    </w:p>
    <w:p w14:paraId="191DC0DC" w14:textId="77777777" w:rsidR="008D3548" w:rsidRPr="00524D90" w:rsidRDefault="008D3548" w:rsidP="008D3548">
      <w:pPr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257C6E3F" w14:textId="483AA4C7" w:rsidR="008D3548" w:rsidRPr="00524D90" w:rsidRDefault="00BB2006" w:rsidP="006D4E8C">
      <w:pPr>
        <w:spacing w:before="120"/>
        <w:ind w:firstLine="661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1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</w:t>
      </w:r>
      <w:r w:rsidR="0099695B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ลดความเสี่ยงในการเกิดและแพร่กระจายโรคไข้หวัดนก</w:t>
      </w:r>
    </w:p>
    <w:p w14:paraId="319E34D0" w14:textId="2BFCCCBE" w:rsidR="008D3548" w:rsidRPr="00524D90" w:rsidRDefault="00BB2006" w:rsidP="008D3548">
      <w:pPr>
        <w:ind w:right="-694" w:firstLine="661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2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</w:t>
      </w:r>
      <w:r w:rsidR="0099695B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ลดความเสียหายจากโรคระบาดในสัตว์ปีก</w:t>
      </w:r>
    </w:p>
    <w:p w14:paraId="6E7A9AC0" w14:textId="771C7801" w:rsidR="00393065" w:rsidRPr="00524D90" w:rsidRDefault="00BB2006" w:rsidP="006D4E8C">
      <w:pPr>
        <w:ind w:right="-694" w:firstLine="661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3</w:t>
      </w:r>
      <w:r w:rsidR="0099695B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. 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ลดความสูญเสียทางเศร</w:t>
      </w:r>
      <w:r w:rsidR="009C09A6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ษ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ฐกิจ</w:t>
      </w:r>
    </w:p>
    <w:p w14:paraId="0FE8EC4D" w14:textId="77777777" w:rsidR="008D3548" w:rsidRPr="00524D90" w:rsidRDefault="008D3548" w:rsidP="006D4E8C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ตัวชี้วัดความสำเร็จ</w:t>
      </w:r>
    </w:p>
    <w:p w14:paraId="14EC38E2" w14:textId="71F8CF98" w:rsidR="00C7646E" w:rsidRPr="00524D90" w:rsidRDefault="00BB2006" w:rsidP="008D3548">
      <w:pPr>
        <w:ind w:firstLine="661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1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</w:t>
      </w:r>
      <w:r w:rsidR="0099695B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82509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จังหวัดหนองคาย 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ไม่พบโรคไข้หวัดนกและโรคนิวคาสเซิล</w:t>
      </w:r>
      <w:r w:rsidR="00082509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4B03EA4E" w14:textId="621392BD" w:rsidR="00393065" w:rsidRDefault="00BB2006" w:rsidP="008D3548">
      <w:pPr>
        <w:ind w:firstLine="661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2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</w:t>
      </w:r>
      <w:r w:rsidR="0099695B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เกษตรกรให้ความร่วมมือในการปรับปรุงระบบป้องกันโรคของฟาร์ม</w:t>
      </w:r>
    </w:p>
    <w:p w14:paraId="2F821E77" w14:textId="7BA171AE" w:rsidR="00393065" w:rsidRDefault="00BB2006" w:rsidP="008D3548">
      <w:pPr>
        <w:ind w:firstLine="661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3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. สร้างเครือข่ายในการเฝ้าระวังโรคระบาดในสัตว์ปีก</w:t>
      </w:r>
    </w:p>
    <w:p w14:paraId="454EEB13" w14:textId="568311ED" w:rsidR="008D3548" w:rsidRPr="00524D90" w:rsidRDefault="00BB2006" w:rsidP="008D3548">
      <w:pPr>
        <w:ind w:firstLine="661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4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. ระบบเฝ้าระวังโรคมีประสิทธิภาพในการตรวจพบและควบคุมโรค</w:t>
      </w:r>
      <w:r w:rsidR="009C09A6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ก่อนที่จะมีแพร่กระจาย</w:t>
      </w:r>
    </w:p>
    <w:p w14:paraId="7F9D21D9" w14:textId="77777777" w:rsidR="008D3548" w:rsidRPr="00524D90" w:rsidRDefault="008D3548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</w:p>
    <w:p w14:paraId="4A287BE4" w14:textId="77777777" w:rsidR="008D3548" w:rsidRPr="00524D90" w:rsidRDefault="008D3548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</w:p>
    <w:p w14:paraId="0E25AFA0" w14:textId="77777777" w:rsidR="004D270D" w:rsidRPr="00524D90" w:rsidRDefault="008D3548" w:rsidP="008D3548">
      <w:pPr>
        <w:ind w:left="5040" w:firstLine="720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    </w:t>
      </w:r>
    </w:p>
    <w:p w14:paraId="56CF3FC7" w14:textId="77777777" w:rsidR="008D3548" w:rsidRPr="00524D90" w:rsidRDefault="008D3548" w:rsidP="008D3548">
      <w:pPr>
        <w:ind w:left="5040" w:firstLine="720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ลงชื่อ</w:t>
      </w:r>
      <w:r w:rsidR="00A200F3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……</w:t>
      </w:r>
      <w:r w:rsidR="00942BB9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..........................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……….</w:t>
      </w:r>
    </w:p>
    <w:p w14:paraId="67CE870A" w14:textId="42844C11" w:rsidR="008D3548" w:rsidRPr="00524D90" w:rsidRDefault="004774A6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  <w:t xml:space="preserve">     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(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นา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งสาววรธิดา แสงรัตน์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)</w:t>
      </w:r>
    </w:p>
    <w:p w14:paraId="791F6AFD" w14:textId="77777777" w:rsidR="008D3548" w:rsidRPr="00524D90" w:rsidRDefault="004774A6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              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  <w:t xml:space="preserve">  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ผู้เสนอแนวคิด</w:t>
      </w:r>
    </w:p>
    <w:p w14:paraId="45585C61" w14:textId="17230BB7" w:rsidR="008D3548" w:rsidRPr="00524D90" w:rsidRDefault="00A200F3" w:rsidP="004774A6">
      <w:pPr>
        <w:spacing w:before="120"/>
        <w:ind w:left="5040" w:firstLine="72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   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…..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…../…</w:t>
      </w:r>
      <w:r w:rsidR="00393065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ตุลาคม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./…</w:t>
      </w:r>
      <w:r w:rsidR="00BB2006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2563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..</w:t>
      </w:r>
    </w:p>
    <w:p w14:paraId="146DC631" w14:textId="77777777" w:rsidR="008D3548" w:rsidRPr="00524D90" w:rsidRDefault="008D3548" w:rsidP="006D4E8C">
      <w:pPr>
        <w:spacing w:before="12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</w:p>
    <w:p w14:paraId="52590351" w14:textId="77777777" w:rsidR="008D3548" w:rsidRPr="00524D90" w:rsidRDefault="008D3548" w:rsidP="008D3548">
      <w:pPr>
        <w:keepNext/>
        <w:spacing w:before="120" w:after="120"/>
        <w:jc w:val="center"/>
        <w:outlineLvl w:val="1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3BE11923" w14:textId="77777777" w:rsidR="008D3548" w:rsidRPr="00524D90" w:rsidRDefault="008D3548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</w:p>
    <w:p w14:paraId="458E1DF8" w14:textId="6E98800D" w:rsidR="008D3548" w:rsidRPr="00BB2006" w:rsidRDefault="008D3548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cs/>
        </w:rPr>
      </w:pPr>
      <w:r w:rsidRPr="00BB2006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ชื่อ </w:t>
      </w:r>
      <w:r w:rsidR="00364844" w:rsidRPr="00BB2006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นา</w:t>
      </w:r>
      <w:r w:rsidR="009C09A6" w:rsidRPr="00BB2006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งสาววรธิดา แสงรัตน์</w:t>
      </w:r>
    </w:p>
    <w:p w14:paraId="78208D28" w14:textId="3CDF2282" w:rsidR="008D3548" w:rsidRPr="00BB2006" w:rsidRDefault="008D3548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BB2006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ตำแหน่ง นายสัตวแพทย์ชำนาญการ  ตำแหน่งเลขที่</w:t>
      </w:r>
      <w:r w:rsidRPr="00BB2006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</w:t>
      </w:r>
      <w:r w:rsidR="00BB2006" w:rsidRPr="00BB2006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4389</w:t>
      </w:r>
    </w:p>
    <w:p w14:paraId="13D41E1C" w14:textId="2B416DCC" w:rsidR="008D3548" w:rsidRPr="00BB2006" w:rsidRDefault="008D3548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BB2006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ขอประเมินเพื่อแต่งตั้งให้ดำรงตำแหน่ง นายสัตวแพทย์ชำนาญการ ตำแหน่งเลขที่ </w:t>
      </w:r>
      <w:r w:rsidR="00BB2006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4389</w:t>
      </w:r>
    </w:p>
    <w:p w14:paraId="4B93E546" w14:textId="6446BB67" w:rsidR="008D3548" w:rsidRPr="00BB2006" w:rsidRDefault="008D3548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BB2006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สำนักงานปศุสัตว์</w:t>
      </w:r>
      <w:r w:rsidR="006D4E8C" w:rsidRPr="00BB2006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อำเภอ</w:t>
      </w:r>
      <w:r w:rsidR="00181D98" w:rsidRPr="00BB2006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เมืองหนองคาย</w:t>
      </w:r>
      <w:r w:rsidR="006D4E8C" w:rsidRPr="00BB2006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สำนักงานปศุสัตว์จังหวัดหนองคาย</w:t>
      </w:r>
    </w:p>
    <w:p w14:paraId="03CF84C0" w14:textId="07C9BD70" w:rsidR="008D3548" w:rsidRPr="00524D90" w:rsidRDefault="00BB2006" w:rsidP="008D3548">
      <w:pPr>
        <w:keepNext/>
        <w:spacing w:before="120" w:after="120"/>
        <w:jc w:val="both"/>
        <w:outlineLvl w:val="2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BB2006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ผล</w:t>
      </w:r>
      <w:r w:rsidR="008D3548" w:rsidRPr="00BB2006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การพิจารณา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 xml:space="preserve">  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(</w:t>
      </w:r>
      <w:r w:rsidR="008D3548"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คะแนนเต็ม</w:t>
      </w:r>
      <w:r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  <w:t xml:space="preserve">100 </w:t>
      </w:r>
      <w:r w:rsidR="008D3548"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คะแนน)</w:t>
      </w:r>
    </w:p>
    <w:p w14:paraId="4B2476D1" w14:textId="1CEA3A4C" w:rsidR="008D3548" w:rsidRPr="00524D90" w:rsidRDefault="008D3548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="00BB2006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1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ผลงาน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/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ผลการปฏิบัติงานย้อนหลัง </w:t>
      </w:r>
      <w:r w:rsidR="00BB2006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3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="00BB2006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50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คะแนน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ได้รับ </w:t>
      </w:r>
      <w:r w:rsidR="000102A6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</w:t>
      </w:r>
      <w:r w:rsidR="006D4E8C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.…</w:t>
      </w:r>
      <w:r w:rsidR="006D4E8C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.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คะแนน </w:t>
      </w:r>
    </w:p>
    <w:p w14:paraId="50EF0B30" w14:textId="7172C2F6" w:rsidR="008D3548" w:rsidRPr="00524D90" w:rsidRDefault="008D3548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="00BB2006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2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.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ข้อเสนอแนวคิด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/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</w:p>
    <w:p w14:paraId="7D8D136A" w14:textId="3181E5A8" w:rsidR="008D3548" w:rsidRPr="00524D90" w:rsidRDefault="008D3548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  <w:t xml:space="preserve">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="00BB2006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50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คะแนน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ได้รับ </w:t>
      </w:r>
      <w:r w:rsidR="000102A6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</w:t>
      </w:r>
      <w:r w:rsidR="006D4E8C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</w:t>
      </w:r>
      <w:r w:rsidR="006D4E8C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.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คะแนน</w:t>
      </w:r>
    </w:p>
    <w:p w14:paraId="282EC7B0" w14:textId="77777777" w:rsidR="008D3548" w:rsidRPr="00524D90" w:rsidRDefault="008D3548" w:rsidP="008D3548">
      <w:pPr>
        <w:spacing w:before="120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lastRenderedPageBreak/>
        <w:t xml:space="preserve">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  <w:t xml:space="preserve">         </w:t>
      </w:r>
      <w:r w:rsidR="006D4E8C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>รวม</w:t>
      </w:r>
      <w:r w:rsidR="000102A6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……</w:t>
      </w:r>
      <w:r w:rsidR="006D4E8C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คะแนน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</w:p>
    <w:p w14:paraId="25AF8048" w14:textId="77777777" w:rsidR="008D3548" w:rsidRPr="00524D90" w:rsidRDefault="008D3548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</w:p>
    <w:p w14:paraId="58D91FB9" w14:textId="77777777" w:rsidR="008D3548" w:rsidRPr="00524D90" w:rsidRDefault="008D3548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</w:p>
    <w:p w14:paraId="1CA2E6AF" w14:textId="77777777" w:rsidR="008D3548" w:rsidRPr="00524D90" w:rsidRDefault="00A200F3" w:rsidP="008D3548">
      <w:pPr>
        <w:ind w:left="3600" w:firstLine="720"/>
        <w:jc w:val="center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ลงชื่อ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……</w:t>
      </w:r>
      <w:r w:rsidR="00FA491B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.............................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……..</w:t>
      </w:r>
    </w:p>
    <w:p w14:paraId="30787F52" w14:textId="77777777" w:rsidR="008D3548" w:rsidRPr="00524D90" w:rsidRDefault="006D4E8C" w:rsidP="008D3548">
      <w:pPr>
        <w:ind w:left="5040" w:firstLine="72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(</w:t>
      </w:r>
      <w:r w:rsidR="00FA491B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นายวิบูลย์ เลิศวัฒนาสมบัติ</w:t>
      </w:r>
      <w:r w:rsidR="008D3548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)</w:t>
      </w:r>
    </w:p>
    <w:p w14:paraId="19B94C07" w14:textId="77777777" w:rsidR="008D3548" w:rsidRPr="00524D90" w:rsidRDefault="008D3548" w:rsidP="008D3548">
      <w:pPr>
        <w:ind w:left="5040" w:firstLine="72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3D6C33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   ปศุสัตว์</w:t>
      </w:r>
      <w:r w:rsidR="00FA491B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จังหวัดหนองคาย</w:t>
      </w:r>
    </w:p>
    <w:p w14:paraId="74A656D9" w14:textId="2A67BF65" w:rsidR="008D3548" w:rsidRPr="00524D90" w:rsidRDefault="008D3548" w:rsidP="009656EF">
      <w:pPr>
        <w:spacing w:before="120"/>
        <w:jc w:val="center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  </w:t>
      </w:r>
      <w:r w:rsidR="003D6C33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                   </w:t>
      </w:r>
      <w:r w:rsidR="00A200F3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="006D4E8C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             </w:t>
      </w:r>
      <w:r w:rsidR="00A200F3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942BB9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…..…../…</w:t>
      </w:r>
      <w:r w:rsidR="00181D98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ตุลาคม</w:t>
      </w:r>
      <w:r w:rsidR="00942BB9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…./…</w:t>
      </w:r>
      <w:r w:rsidR="00BB2006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2563</w:t>
      </w:r>
      <w:r w:rsidR="00942BB9"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...</w:t>
      </w:r>
    </w:p>
    <w:p w14:paraId="2C5EA66A" w14:textId="77777777" w:rsidR="008D3548" w:rsidRPr="00524D90" w:rsidRDefault="008D3548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</w:p>
    <w:p w14:paraId="4622F36B" w14:textId="77777777" w:rsidR="008D3548" w:rsidRPr="00524D90" w:rsidRDefault="008D3548" w:rsidP="008D3548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</w:p>
    <w:p w14:paraId="45E13194" w14:textId="77777777" w:rsidR="008D3548" w:rsidRPr="00524D90" w:rsidRDefault="008D3548" w:rsidP="008D3548">
      <w:pPr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</w:p>
    <w:p w14:paraId="6B37CF35" w14:textId="77777777" w:rsidR="008D3548" w:rsidRPr="00524D90" w:rsidRDefault="008D3548" w:rsidP="008D3548">
      <w:pPr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</w:p>
    <w:p w14:paraId="5715194A" w14:textId="77777777" w:rsidR="003D6C33" w:rsidRPr="00524D90" w:rsidRDefault="003D6C33" w:rsidP="008D3548">
      <w:pPr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</w:p>
    <w:p w14:paraId="5F782198" w14:textId="77777777" w:rsidR="003D6C33" w:rsidRPr="00524D90" w:rsidRDefault="003D6C33" w:rsidP="008D3548">
      <w:pPr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</w:p>
    <w:p w14:paraId="1EADABC6" w14:textId="274F1AD0" w:rsidR="003D6C33" w:rsidRDefault="003D6C33" w:rsidP="008D3548">
      <w:pPr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</w:p>
    <w:p w14:paraId="20C45BC1" w14:textId="2800CBD0" w:rsidR="00C30CBF" w:rsidRDefault="00C30CBF" w:rsidP="008D3548">
      <w:pPr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</w:p>
    <w:p w14:paraId="4197B617" w14:textId="74316DCA" w:rsidR="00C30CBF" w:rsidRDefault="00C30CBF" w:rsidP="008D3548">
      <w:pPr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</w:p>
    <w:p w14:paraId="274DCBA1" w14:textId="6E89B308" w:rsidR="00C30CBF" w:rsidRDefault="00C30CBF" w:rsidP="008D3548">
      <w:pPr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</w:p>
    <w:p w14:paraId="32DEE8F3" w14:textId="77777777" w:rsidR="00C30CBF" w:rsidRPr="00524D90" w:rsidRDefault="00C30CBF" w:rsidP="008D3548">
      <w:pPr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</w:p>
    <w:p w14:paraId="07A37F75" w14:textId="77777777" w:rsidR="003D6C33" w:rsidRPr="00524D90" w:rsidRDefault="003D6C33" w:rsidP="008D3548">
      <w:pPr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</w:p>
    <w:p w14:paraId="265D6BA5" w14:textId="77777777" w:rsidR="006D4E8C" w:rsidRDefault="006D4E8C" w:rsidP="008D3548">
      <w:pPr>
        <w:jc w:val="thaiDistribute"/>
        <w:rPr>
          <w:rFonts w:ascii="TH Sarabun New" w:eastAsia="Cordia New" w:hAnsi="TH Sarabun New" w:cs="TH Sarabun New"/>
          <w:b/>
          <w:bCs/>
          <w:color w:val="000000" w:themeColor="text1"/>
          <w:sz w:val="32"/>
          <w:szCs w:val="32"/>
        </w:rPr>
      </w:pPr>
    </w:p>
    <w:p w14:paraId="6990F97E" w14:textId="0532704D" w:rsidR="00EC3EFF" w:rsidRPr="00097089" w:rsidRDefault="008D3548" w:rsidP="00097089">
      <w:pPr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หมายเหตุ  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="00BB2006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80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คะแนน</w:t>
      </w:r>
    </w:p>
    <w:sectPr w:rsidR="00EC3EFF" w:rsidRPr="00097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6BBFF" w14:textId="77777777" w:rsidR="00BD017A" w:rsidRDefault="00BD017A" w:rsidP="00C645EC">
      <w:r>
        <w:separator/>
      </w:r>
    </w:p>
  </w:endnote>
  <w:endnote w:type="continuationSeparator" w:id="0">
    <w:p w14:paraId="45418F6A" w14:textId="77777777" w:rsidR="00BD017A" w:rsidRDefault="00BD017A" w:rsidP="00C6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1D9B5" w14:textId="77777777" w:rsidR="00BD017A" w:rsidRDefault="00BD017A" w:rsidP="00C645EC">
      <w:r>
        <w:separator/>
      </w:r>
    </w:p>
  </w:footnote>
  <w:footnote w:type="continuationSeparator" w:id="0">
    <w:p w14:paraId="5E1A85BC" w14:textId="77777777" w:rsidR="00BD017A" w:rsidRDefault="00BD017A" w:rsidP="00C6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63A7"/>
    <w:multiLevelType w:val="hybridMultilevel"/>
    <w:tmpl w:val="564E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0467"/>
    <w:multiLevelType w:val="hybridMultilevel"/>
    <w:tmpl w:val="D24C24FC"/>
    <w:lvl w:ilvl="0" w:tplc="38C6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260DA"/>
    <w:multiLevelType w:val="hybridMultilevel"/>
    <w:tmpl w:val="E06C0B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4">
    <w:nsid w:val="37904DE9"/>
    <w:multiLevelType w:val="hybridMultilevel"/>
    <w:tmpl w:val="27D6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A4512"/>
    <w:multiLevelType w:val="hybridMultilevel"/>
    <w:tmpl w:val="1B701204"/>
    <w:lvl w:ilvl="0" w:tplc="B1ACA31C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B255D"/>
    <w:multiLevelType w:val="hybridMultilevel"/>
    <w:tmpl w:val="D31C7A10"/>
    <w:lvl w:ilvl="0" w:tplc="64E2A3FE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76057"/>
    <w:multiLevelType w:val="hybridMultilevel"/>
    <w:tmpl w:val="C2BAF100"/>
    <w:lvl w:ilvl="0" w:tplc="9D3EC67A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E0D0E"/>
    <w:multiLevelType w:val="hybridMultilevel"/>
    <w:tmpl w:val="270A193E"/>
    <w:lvl w:ilvl="0" w:tplc="9A16CE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D5E3C"/>
    <w:multiLevelType w:val="hybridMultilevel"/>
    <w:tmpl w:val="59CA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5110A"/>
    <w:multiLevelType w:val="hybridMultilevel"/>
    <w:tmpl w:val="DC0096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C6"/>
    <w:rsid w:val="000102A6"/>
    <w:rsid w:val="00032851"/>
    <w:rsid w:val="00050E59"/>
    <w:rsid w:val="00052665"/>
    <w:rsid w:val="000529BD"/>
    <w:rsid w:val="00056F9E"/>
    <w:rsid w:val="00065FA6"/>
    <w:rsid w:val="00082509"/>
    <w:rsid w:val="00097089"/>
    <w:rsid w:val="000A0EDB"/>
    <w:rsid w:val="000A2D00"/>
    <w:rsid w:val="000A3A33"/>
    <w:rsid w:val="000A6955"/>
    <w:rsid w:val="000B29AF"/>
    <w:rsid w:val="000B4731"/>
    <w:rsid w:val="000C14FD"/>
    <w:rsid w:val="000C5389"/>
    <w:rsid w:val="000C57AB"/>
    <w:rsid w:val="000F3250"/>
    <w:rsid w:val="00100A8B"/>
    <w:rsid w:val="001032D9"/>
    <w:rsid w:val="00107D7E"/>
    <w:rsid w:val="00115F99"/>
    <w:rsid w:val="00123BA7"/>
    <w:rsid w:val="00125923"/>
    <w:rsid w:val="00126C5B"/>
    <w:rsid w:val="001428D5"/>
    <w:rsid w:val="00145FC6"/>
    <w:rsid w:val="00164AE7"/>
    <w:rsid w:val="001742D0"/>
    <w:rsid w:val="001808E4"/>
    <w:rsid w:val="00181D98"/>
    <w:rsid w:val="00182A00"/>
    <w:rsid w:val="001857B8"/>
    <w:rsid w:val="00186E32"/>
    <w:rsid w:val="00186EB4"/>
    <w:rsid w:val="00194B45"/>
    <w:rsid w:val="001D04A1"/>
    <w:rsid w:val="001E61DC"/>
    <w:rsid w:val="001E647E"/>
    <w:rsid w:val="00203822"/>
    <w:rsid w:val="00213873"/>
    <w:rsid w:val="0021452F"/>
    <w:rsid w:val="002226DF"/>
    <w:rsid w:val="00243C4E"/>
    <w:rsid w:val="00244622"/>
    <w:rsid w:val="00247C32"/>
    <w:rsid w:val="00256ED9"/>
    <w:rsid w:val="00276D06"/>
    <w:rsid w:val="00285604"/>
    <w:rsid w:val="002901A5"/>
    <w:rsid w:val="002A06A9"/>
    <w:rsid w:val="002A74C0"/>
    <w:rsid w:val="002F5824"/>
    <w:rsid w:val="002F7790"/>
    <w:rsid w:val="00314B04"/>
    <w:rsid w:val="00316380"/>
    <w:rsid w:val="00327AF3"/>
    <w:rsid w:val="00330841"/>
    <w:rsid w:val="00331BCD"/>
    <w:rsid w:val="00343B7E"/>
    <w:rsid w:val="00362ABD"/>
    <w:rsid w:val="00364844"/>
    <w:rsid w:val="00365EDB"/>
    <w:rsid w:val="00366CD0"/>
    <w:rsid w:val="00374FF3"/>
    <w:rsid w:val="003777F5"/>
    <w:rsid w:val="00393065"/>
    <w:rsid w:val="00394323"/>
    <w:rsid w:val="003A48BC"/>
    <w:rsid w:val="003B4D98"/>
    <w:rsid w:val="003B4EB0"/>
    <w:rsid w:val="003C33C1"/>
    <w:rsid w:val="003D6C33"/>
    <w:rsid w:val="003E0B9F"/>
    <w:rsid w:val="003E334D"/>
    <w:rsid w:val="003F7F5C"/>
    <w:rsid w:val="004062BA"/>
    <w:rsid w:val="004137C1"/>
    <w:rsid w:val="00413865"/>
    <w:rsid w:val="00422FCE"/>
    <w:rsid w:val="004255AC"/>
    <w:rsid w:val="00426A97"/>
    <w:rsid w:val="00444E3B"/>
    <w:rsid w:val="0044557D"/>
    <w:rsid w:val="00455470"/>
    <w:rsid w:val="004774A6"/>
    <w:rsid w:val="00497135"/>
    <w:rsid w:val="004B6E33"/>
    <w:rsid w:val="004C200E"/>
    <w:rsid w:val="004D270D"/>
    <w:rsid w:val="004E24EE"/>
    <w:rsid w:val="004F78CA"/>
    <w:rsid w:val="0050004E"/>
    <w:rsid w:val="0050528D"/>
    <w:rsid w:val="00510927"/>
    <w:rsid w:val="005129F2"/>
    <w:rsid w:val="00516EFF"/>
    <w:rsid w:val="005215DA"/>
    <w:rsid w:val="00524D90"/>
    <w:rsid w:val="00556E44"/>
    <w:rsid w:val="00570FD3"/>
    <w:rsid w:val="005869C4"/>
    <w:rsid w:val="00592079"/>
    <w:rsid w:val="005A3639"/>
    <w:rsid w:val="005B464B"/>
    <w:rsid w:val="005B572C"/>
    <w:rsid w:val="005B5AD5"/>
    <w:rsid w:val="005B5BA8"/>
    <w:rsid w:val="005D3830"/>
    <w:rsid w:val="005D3A13"/>
    <w:rsid w:val="005E1CCA"/>
    <w:rsid w:val="005E566A"/>
    <w:rsid w:val="005F5117"/>
    <w:rsid w:val="00603E17"/>
    <w:rsid w:val="00607EA1"/>
    <w:rsid w:val="006119C1"/>
    <w:rsid w:val="006127AF"/>
    <w:rsid w:val="00612915"/>
    <w:rsid w:val="00613787"/>
    <w:rsid w:val="00621466"/>
    <w:rsid w:val="00630022"/>
    <w:rsid w:val="00633FCF"/>
    <w:rsid w:val="00635EBA"/>
    <w:rsid w:val="0064120B"/>
    <w:rsid w:val="006430B7"/>
    <w:rsid w:val="006447E2"/>
    <w:rsid w:val="00674835"/>
    <w:rsid w:val="0068058B"/>
    <w:rsid w:val="006818F3"/>
    <w:rsid w:val="00682A45"/>
    <w:rsid w:val="006A3A15"/>
    <w:rsid w:val="006A6766"/>
    <w:rsid w:val="006B483D"/>
    <w:rsid w:val="006C074E"/>
    <w:rsid w:val="006D2EF6"/>
    <w:rsid w:val="006D4E8C"/>
    <w:rsid w:val="006F0AD8"/>
    <w:rsid w:val="006F4C28"/>
    <w:rsid w:val="00703593"/>
    <w:rsid w:val="00707C3A"/>
    <w:rsid w:val="00714AF4"/>
    <w:rsid w:val="00715FD8"/>
    <w:rsid w:val="0072326D"/>
    <w:rsid w:val="007325BE"/>
    <w:rsid w:val="00736C48"/>
    <w:rsid w:val="007625D6"/>
    <w:rsid w:val="007645D4"/>
    <w:rsid w:val="00776EFA"/>
    <w:rsid w:val="0078280F"/>
    <w:rsid w:val="0078622F"/>
    <w:rsid w:val="007900DC"/>
    <w:rsid w:val="007908A1"/>
    <w:rsid w:val="007A493D"/>
    <w:rsid w:val="007C01D4"/>
    <w:rsid w:val="007C2FD2"/>
    <w:rsid w:val="007E1709"/>
    <w:rsid w:val="007E7A93"/>
    <w:rsid w:val="007F1DB3"/>
    <w:rsid w:val="007F3C8E"/>
    <w:rsid w:val="007F3E24"/>
    <w:rsid w:val="0080013B"/>
    <w:rsid w:val="008005E2"/>
    <w:rsid w:val="00804DA5"/>
    <w:rsid w:val="0083393D"/>
    <w:rsid w:val="00840E30"/>
    <w:rsid w:val="00850B51"/>
    <w:rsid w:val="0086746D"/>
    <w:rsid w:val="00877D71"/>
    <w:rsid w:val="00881FD9"/>
    <w:rsid w:val="0088546B"/>
    <w:rsid w:val="00892D3E"/>
    <w:rsid w:val="008B4448"/>
    <w:rsid w:val="008C1AB5"/>
    <w:rsid w:val="008D2863"/>
    <w:rsid w:val="008D3548"/>
    <w:rsid w:val="008E6369"/>
    <w:rsid w:val="008E640B"/>
    <w:rsid w:val="008F6B08"/>
    <w:rsid w:val="008F7EE8"/>
    <w:rsid w:val="008F7EEB"/>
    <w:rsid w:val="00902829"/>
    <w:rsid w:val="00906749"/>
    <w:rsid w:val="00913012"/>
    <w:rsid w:val="00921E01"/>
    <w:rsid w:val="00942BB9"/>
    <w:rsid w:val="009445EB"/>
    <w:rsid w:val="00965008"/>
    <w:rsid w:val="009656EF"/>
    <w:rsid w:val="0099695B"/>
    <w:rsid w:val="00996BCE"/>
    <w:rsid w:val="009A5974"/>
    <w:rsid w:val="009B0BAB"/>
    <w:rsid w:val="009B5089"/>
    <w:rsid w:val="009C09A6"/>
    <w:rsid w:val="009C398D"/>
    <w:rsid w:val="009D6900"/>
    <w:rsid w:val="009E04E8"/>
    <w:rsid w:val="009E2298"/>
    <w:rsid w:val="009E56E6"/>
    <w:rsid w:val="00A00184"/>
    <w:rsid w:val="00A01200"/>
    <w:rsid w:val="00A04C91"/>
    <w:rsid w:val="00A200F3"/>
    <w:rsid w:val="00A40622"/>
    <w:rsid w:val="00A44E76"/>
    <w:rsid w:val="00A47938"/>
    <w:rsid w:val="00A50887"/>
    <w:rsid w:val="00A511C9"/>
    <w:rsid w:val="00A55C87"/>
    <w:rsid w:val="00A6148C"/>
    <w:rsid w:val="00A67900"/>
    <w:rsid w:val="00A7490B"/>
    <w:rsid w:val="00A81C5A"/>
    <w:rsid w:val="00A84ABF"/>
    <w:rsid w:val="00A93259"/>
    <w:rsid w:val="00AA6208"/>
    <w:rsid w:val="00AB3C1F"/>
    <w:rsid w:val="00AB5BF2"/>
    <w:rsid w:val="00AD0FDF"/>
    <w:rsid w:val="00AE023D"/>
    <w:rsid w:val="00AE478A"/>
    <w:rsid w:val="00B00473"/>
    <w:rsid w:val="00B06A93"/>
    <w:rsid w:val="00B274F5"/>
    <w:rsid w:val="00B526BE"/>
    <w:rsid w:val="00B54D9C"/>
    <w:rsid w:val="00B70B04"/>
    <w:rsid w:val="00B71FEA"/>
    <w:rsid w:val="00B7257E"/>
    <w:rsid w:val="00B7457D"/>
    <w:rsid w:val="00B77D5C"/>
    <w:rsid w:val="00B90964"/>
    <w:rsid w:val="00B920EF"/>
    <w:rsid w:val="00B92C05"/>
    <w:rsid w:val="00B932DC"/>
    <w:rsid w:val="00BB2006"/>
    <w:rsid w:val="00BB2191"/>
    <w:rsid w:val="00BB2442"/>
    <w:rsid w:val="00BC5C19"/>
    <w:rsid w:val="00BC63E5"/>
    <w:rsid w:val="00BC6601"/>
    <w:rsid w:val="00BC78D9"/>
    <w:rsid w:val="00BD017A"/>
    <w:rsid w:val="00BD406D"/>
    <w:rsid w:val="00BE378B"/>
    <w:rsid w:val="00BF6B01"/>
    <w:rsid w:val="00C05909"/>
    <w:rsid w:val="00C30CBF"/>
    <w:rsid w:val="00C35D65"/>
    <w:rsid w:val="00C51DDC"/>
    <w:rsid w:val="00C528F5"/>
    <w:rsid w:val="00C6158E"/>
    <w:rsid w:val="00C645EC"/>
    <w:rsid w:val="00C75754"/>
    <w:rsid w:val="00C7646E"/>
    <w:rsid w:val="00C97EA0"/>
    <w:rsid w:val="00CA2D2C"/>
    <w:rsid w:val="00CB11A3"/>
    <w:rsid w:val="00CB2F68"/>
    <w:rsid w:val="00CC045D"/>
    <w:rsid w:val="00CD1F31"/>
    <w:rsid w:val="00CD7F2B"/>
    <w:rsid w:val="00CF16CD"/>
    <w:rsid w:val="00CF50EB"/>
    <w:rsid w:val="00D10CE8"/>
    <w:rsid w:val="00D22AE7"/>
    <w:rsid w:val="00D32680"/>
    <w:rsid w:val="00D43AE0"/>
    <w:rsid w:val="00D50B2C"/>
    <w:rsid w:val="00D53DC6"/>
    <w:rsid w:val="00D633A7"/>
    <w:rsid w:val="00D6608B"/>
    <w:rsid w:val="00D7100D"/>
    <w:rsid w:val="00D72AF7"/>
    <w:rsid w:val="00D918EB"/>
    <w:rsid w:val="00DA4D2B"/>
    <w:rsid w:val="00DB7D55"/>
    <w:rsid w:val="00DB7DBA"/>
    <w:rsid w:val="00DC3E67"/>
    <w:rsid w:val="00DE1994"/>
    <w:rsid w:val="00DE42D5"/>
    <w:rsid w:val="00DE623C"/>
    <w:rsid w:val="00DF45FA"/>
    <w:rsid w:val="00DF5187"/>
    <w:rsid w:val="00E00E33"/>
    <w:rsid w:val="00E2762B"/>
    <w:rsid w:val="00E321BD"/>
    <w:rsid w:val="00E510B2"/>
    <w:rsid w:val="00E51555"/>
    <w:rsid w:val="00E60310"/>
    <w:rsid w:val="00E64144"/>
    <w:rsid w:val="00E654AB"/>
    <w:rsid w:val="00E716C3"/>
    <w:rsid w:val="00E7472E"/>
    <w:rsid w:val="00E86903"/>
    <w:rsid w:val="00E90238"/>
    <w:rsid w:val="00E9169A"/>
    <w:rsid w:val="00E932E2"/>
    <w:rsid w:val="00E939C0"/>
    <w:rsid w:val="00EA0B05"/>
    <w:rsid w:val="00EC3EFF"/>
    <w:rsid w:val="00EE00A8"/>
    <w:rsid w:val="00EE226E"/>
    <w:rsid w:val="00EE6C9E"/>
    <w:rsid w:val="00F02F56"/>
    <w:rsid w:val="00F25989"/>
    <w:rsid w:val="00F32355"/>
    <w:rsid w:val="00F34CAB"/>
    <w:rsid w:val="00F40741"/>
    <w:rsid w:val="00F40E59"/>
    <w:rsid w:val="00F44D3D"/>
    <w:rsid w:val="00F730B6"/>
    <w:rsid w:val="00F74485"/>
    <w:rsid w:val="00F83714"/>
    <w:rsid w:val="00FA491B"/>
    <w:rsid w:val="00FB53D1"/>
    <w:rsid w:val="00FE16AC"/>
    <w:rsid w:val="00FE7ED0"/>
    <w:rsid w:val="00FF23AF"/>
    <w:rsid w:val="00FF38D3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C2265"/>
  <w15:docId w15:val="{1B8DA073-8F71-AD45-933A-5EFCDF95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B5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E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E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0"/>
    </w:rPr>
  </w:style>
  <w:style w:type="paragraph" w:styleId="Heading5">
    <w:name w:val="heading 5"/>
    <w:basedOn w:val="Normal"/>
    <w:next w:val="Normal"/>
    <w:link w:val="Heading5Char"/>
    <w:qFormat/>
    <w:rsid w:val="00F74485"/>
    <w:pPr>
      <w:keepNext/>
      <w:jc w:val="both"/>
      <w:outlineLvl w:val="4"/>
    </w:pPr>
    <w:rPr>
      <w:rFonts w:ascii="Cordia New" w:eastAsia="Cordia New" w:hAnsi="Cordia New" w:cs="Cordia New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D6"/>
    <w:rPr>
      <w:rFonts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D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274F5"/>
    <w:pPr>
      <w:ind w:left="720"/>
      <w:contextualSpacing/>
    </w:pPr>
  </w:style>
  <w:style w:type="paragraph" w:customStyle="1" w:styleId="Style1">
    <w:name w:val="Style1"/>
    <w:basedOn w:val="Normal"/>
    <w:rsid w:val="00FA491B"/>
    <w:rPr>
      <w:rFonts w:ascii="Cordia New" w:eastAsia="Cordia New" w:hAnsi="Cordia New" w:cs="Angsana New"/>
      <w:sz w:val="28"/>
    </w:rPr>
  </w:style>
  <w:style w:type="character" w:customStyle="1" w:styleId="Heading5Char">
    <w:name w:val="Heading 5 Char"/>
    <w:basedOn w:val="DefaultParagraphFont"/>
    <w:link w:val="Heading5"/>
    <w:rsid w:val="00F74485"/>
    <w:rPr>
      <w:rFonts w:ascii="Cordia New" w:eastAsia="Cordia New" w:hAnsi="Cordia New" w:cs="Cordia New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5E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645EC"/>
    <w:rPr>
      <w:rFonts w:ascii="Tahoma" w:eastAsia="Times New Roman" w:hAnsi="Tahoma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645E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645EC"/>
    <w:rPr>
      <w:rFonts w:ascii="Tahoma" w:eastAsia="Times New Roman" w:hAnsi="Tahoma" w:cs="Angsana New"/>
      <w:sz w:val="24"/>
      <w:szCs w:val="30"/>
    </w:rPr>
  </w:style>
  <w:style w:type="paragraph" w:styleId="NoSpacing">
    <w:name w:val="No Spacing"/>
    <w:uiPriority w:val="1"/>
    <w:qFormat/>
    <w:rsid w:val="002A06A9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E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30"/>
    </w:rPr>
  </w:style>
  <w:style w:type="paragraph" w:customStyle="1" w:styleId="a">
    <w:rsid w:val="006D4E8C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6D4E8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0E3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E33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BodyText">
    <w:name w:val="Body Text"/>
    <w:basedOn w:val="Normal"/>
    <w:link w:val="BodyTextChar"/>
    <w:rsid w:val="00E00E33"/>
    <w:pPr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00E33"/>
    <w:rPr>
      <w:rFonts w:ascii="Cordia New" w:eastAsia="Cordia New" w:hAnsi="Cordia New" w:cs="Cordia New"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E00E33"/>
    <w:rPr>
      <w:rFonts w:ascii="Tahoma" w:eastAsia="Times New Roman" w:hAnsi="Tahoma" w:cs="Tahom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E00E3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E00E3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lainText1">
    <w:name w:val="Plain Text1"/>
    <w:basedOn w:val="Normal"/>
    <w:rsid w:val="00E00E33"/>
    <w:pPr>
      <w:widowControl w:val="0"/>
      <w:suppressAutoHyphens/>
    </w:pPr>
    <w:rPr>
      <w:rFonts w:ascii="Consolas" w:eastAsia="Arial Unicode MS" w:hAnsi="Consolas" w:cs="Angsana New"/>
      <w:kern w:val="1"/>
      <w:sz w:val="21"/>
      <w:szCs w:val="26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E298-8597-4E09-91FE-64ABED07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2787</Words>
  <Characters>15888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18638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6</cp:revision>
  <cp:lastPrinted>2019-12-20T05:04:00Z</cp:lastPrinted>
  <dcterms:created xsi:type="dcterms:W3CDTF">2020-10-22T08:02:00Z</dcterms:created>
  <dcterms:modified xsi:type="dcterms:W3CDTF">2021-01-11T08:09:00Z</dcterms:modified>
</cp:coreProperties>
</file>